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07F9" w:rsidRPr="007A6A0F" w:rsidRDefault="00CB650D" w:rsidP="00173544">
      <w:pPr>
        <w:pStyle w:val="Heading1"/>
        <w:rPr>
          <w:rFonts w:asciiTheme="majorHAnsi" w:hAnsiTheme="majorHAnsi" w:cstheme="majorHAnsi"/>
          <w:bCs w:val="0"/>
          <w:szCs w:val="24"/>
          <w:u w:val="none"/>
        </w:rPr>
      </w:pPr>
      <w:r w:rsidRPr="007A6A0F">
        <w:rPr>
          <w:rFonts w:asciiTheme="majorHAnsi" w:hAnsiTheme="majorHAnsi" w:cstheme="majorHAnsi"/>
          <w:b w:val="0"/>
          <w:bCs w:val="0"/>
          <w:sz w:val="26"/>
          <w:u w:val="none"/>
        </w:rPr>
        <w:t xml:space="preserve"> </w:t>
      </w:r>
      <w:r w:rsidR="00173544" w:rsidRPr="007A6A0F">
        <w:rPr>
          <w:rFonts w:asciiTheme="majorHAnsi" w:hAnsiTheme="majorHAnsi" w:cstheme="majorHAnsi"/>
          <w:b w:val="0"/>
          <w:bCs w:val="0"/>
          <w:sz w:val="26"/>
          <w:u w:val="none"/>
        </w:rPr>
        <w:t xml:space="preserve"> </w:t>
      </w:r>
      <w:r w:rsidR="0010573A" w:rsidRPr="007A6A0F">
        <w:rPr>
          <w:rFonts w:asciiTheme="majorHAnsi" w:hAnsiTheme="majorHAnsi" w:cstheme="majorHAnsi"/>
          <w:b w:val="0"/>
          <w:bCs w:val="0"/>
          <w:sz w:val="26"/>
          <w:u w:val="none"/>
        </w:rPr>
        <w:t xml:space="preserve">   </w:t>
      </w:r>
      <w:r w:rsidR="00173544" w:rsidRPr="007A6A0F">
        <w:rPr>
          <w:rFonts w:asciiTheme="majorHAnsi" w:hAnsiTheme="majorHAnsi" w:cstheme="majorHAnsi"/>
          <w:b w:val="0"/>
          <w:bCs w:val="0"/>
          <w:sz w:val="26"/>
          <w:u w:val="none"/>
        </w:rPr>
        <w:t xml:space="preserve"> </w:t>
      </w:r>
      <w:r w:rsidR="00173544" w:rsidRPr="007A6A0F">
        <w:rPr>
          <w:rFonts w:asciiTheme="majorHAnsi" w:hAnsiTheme="majorHAnsi" w:cstheme="majorHAnsi"/>
          <w:b w:val="0"/>
          <w:bCs w:val="0"/>
          <w:szCs w:val="24"/>
          <w:u w:val="none"/>
        </w:rPr>
        <w:t>UBND THÀNH PHỐ HỒ CHÍ MINH</w:t>
      </w:r>
      <w:r w:rsidR="006C07F9" w:rsidRPr="007A6A0F">
        <w:rPr>
          <w:rFonts w:asciiTheme="majorHAnsi" w:hAnsiTheme="majorHAnsi" w:cstheme="majorHAnsi"/>
          <w:b w:val="0"/>
          <w:bCs w:val="0"/>
          <w:szCs w:val="24"/>
          <w:u w:val="none"/>
        </w:rPr>
        <w:t xml:space="preserve">    </w:t>
      </w:r>
      <w:r w:rsidR="006C07F9" w:rsidRPr="007A6A0F">
        <w:rPr>
          <w:rFonts w:asciiTheme="majorHAnsi" w:hAnsiTheme="majorHAnsi" w:cstheme="majorHAnsi"/>
          <w:bCs w:val="0"/>
          <w:szCs w:val="24"/>
          <w:u w:val="none"/>
        </w:rPr>
        <w:t>CỘNG HÒA XÃ HỘI CHỦ NGHĨA VIỆT NAM</w:t>
      </w:r>
    </w:p>
    <w:p w:rsidR="006C07F9" w:rsidRPr="007A6A0F" w:rsidRDefault="006C07F9" w:rsidP="00173544">
      <w:pPr>
        <w:spacing w:after="0" w:line="240" w:lineRule="auto"/>
        <w:rPr>
          <w:rFonts w:asciiTheme="majorHAnsi" w:hAnsiTheme="majorHAnsi" w:cstheme="majorHAnsi"/>
          <w:szCs w:val="26"/>
        </w:rPr>
      </w:pPr>
      <w:r w:rsidRPr="007A6A0F">
        <w:rPr>
          <w:rFonts w:asciiTheme="majorHAnsi" w:hAnsiTheme="majorHAnsi" w:cstheme="majorHAnsi"/>
          <w:sz w:val="24"/>
          <w:szCs w:val="24"/>
        </w:rPr>
        <w:t xml:space="preserve">   </w:t>
      </w:r>
      <w:r w:rsidR="0010573A" w:rsidRPr="007A6A0F">
        <w:rPr>
          <w:rFonts w:asciiTheme="majorHAnsi" w:hAnsiTheme="majorHAnsi" w:cstheme="majorHAnsi"/>
          <w:b/>
          <w:sz w:val="24"/>
          <w:szCs w:val="24"/>
        </w:rPr>
        <w:t>TRƯỜNG CAO ĐẲNG LÝ TỰ TRỌNG</w:t>
      </w:r>
      <w:r w:rsidR="0010573A" w:rsidRPr="007A6A0F">
        <w:rPr>
          <w:rFonts w:asciiTheme="majorHAnsi" w:hAnsiTheme="majorHAnsi" w:cstheme="majorHAnsi"/>
          <w:sz w:val="24"/>
          <w:szCs w:val="24"/>
          <w:lang w:val="en-US"/>
        </w:rPr>
        <w:t xml:space="preserve"> </w:t>
      </w:r>
      <w:r w:rsidRPr="007A6A0F">
        <w:rPr>
          <w:rFonts w:asciiTheme="majorHAnsi" w:hAnsiTheme="majorHAnsi" w:cstheme="majorHAnsi"/>
          <w:sz w:val="24"/>
          <w:szCs w:val="24"/>
        </w:rPr>
        <w:t xml:space="preserve">      </w:t>
      </w:r>
      <w:r w:rsidR="007A6A0F">
        <w:rPr>
          <w:rFonts w:asciiTheme="majorHAnsi" w:hAnsiTheme="majorHAnsi" w:cstheme="majorHAnsi"/>
          <w:sz w:val="24"/>
          <w:szCs w:val="24"/>
          <w:lang w:val="en-US"/>
        </w:rPr>
        <w:t xml:space="preserve">     </w:t>
      </w:r>
      <w:r w:rsidRPr="007A6A0F">
        <w:rPr>
          <w:rFonts w:asciiTheme="majorHAnsi" w:hAnsiTheme="majorHAnsi" w:cstheme="majorHAnsi"/>
          <w:sz w:val="24"/>
          <w:szCs w:val="24"/>
        </w:rPr>
        <w:t xml:space="preserve">   </w:t>
      </w:r>
      <w:r w:rsidRPr="007A6A0F">
        <w:rPr>
          <w:rFonts w:asciiTheme="majorHAnsi" w:hAnsiTheme="majorHAnsi" w:cstheme="majorHAnsi"/>
          <w:b/>
          <w:bCs/>
          <w:szCs w:val="26"/>
        </w:rPr>
        <w:t>Độc lập – Tự do – Hạnh phúc</w:t>
      </w:r>
    </w:p>
    <w:p w:rsidR="006C07F9" w:rsidRPr="007A6A0F" w:rsidRDefault="006C07F9" w:rsidP="006C07F9">
      <w:pPr>
        <w:pStyle w:val="Heading2"/>
        <w:ind w:left="0"/>
        <w:rPr>
          <w:rFonts w:asciiTheme="majorHAnsi" w:hAnsiTheme="majorHAnsi" w:cstheme="majorHAnsi"/>
          <w:bCs w:val="0"/>
          <w:szCs w:val="24"/>
          <w:u w:val="none"/>
        </w:rPr>
      </w:pPr>
      <w:r w:rsidRPr="007A6A0F">
        <w:rPr>
          <w:rFonts w:asciiTheme="majorHAnsi" w:hAnsiTheme="majorHAnsi" w:cstheme="majorHAnsi"/>
          <w:noProof/>
          <w:szCs w:val="24"/>
        </w:rPr>
        <mc:AlternateContent>
          <mc:Choice Requires="wps">
            <w:drawing>
              <wp:anchor distT="0" distB="0" distL="114300" distR="114300" simplePos="0" relativeHeight="251660288" behindDoc="0" locked="0" layoutInCell="1" allowOverlap="1" wp14:anchorId="26BA4FA7" wp14:editId="548E7C34">
                <wp:simplePos x="0" y="0"/>
                <wp:positionH relativeFrom="column">
                  <wp:posOffset>3358347</wp:posOffset>
                </wp:positionH>
                <wp:positionV relativeFrom="paragraph">
                  <wp:posOffset>26670</wp:posOffset>
                </wp:positionV>
                <wp:extent cx="1979930" cy="0"/>
                <wp:effectExtent l="0" t="0" r="2032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45pt,2.1pt" to="420.3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"/>
            </w:pict>
          </mc:Fallback>
        </mc:AlternateContent>
      </w:r>
      <w:r w:rsidRPr="007A6A0F">
        <w:rPr>
          <w:rFonts w:asciiTheme="majorHAnsi" w:hAnsiTheme="majorHAnsi" w:cstheme="majorHAnsi"/>
          <w:b w:val="0"/>
          <w:bCs w:val="0"/>
          <w:szCs w:val="24"/>
          <w:u w:val="none"/>
        </w:rPr>
        <w:t xml:space="preserve">      </w:t>
      </w:r>
      <w:r w:rsidR="0010573A" w:rsidRPr="007A6A0F">
        <w:rPr>
          <w:rFonts w:asciiTheme="majorHAnsi" w:hAnsiTheme="majorHAnsi" w:cstheme="majorHAnsi"/>
          <w:b w:val="0"/>
          <w:bCs w:val="0"/>
          <w:szCs w:val="24"/>
          <w:u w:val="none"/>
        </w:rPr>
        <w:t xml:space="preserve"> </w:t>
      </w:r>
      <w:r w:rsidR="0010573A" w:rsidRPr="007A6A0F">
        <w:rPr>
          <w:rFonts w:asciiTheme="majorHAnsi" w:hAnsiTheme="majorHAnsi" w:cstheme="majorHAnsi"/>
          <w:bCs w:val="0"/>
          <w:szCs w:val="24"/>
          <w:u w:val="none"/>
        </w:rPr>
        <w:t xml:space="preserve">THÀNH PHỐ HỒ CHÍ MINH        </w:t>
      </w:r>
      <w:r w:rsidRPr="007A6A0F">
        <w:rPr>
          <w:rFonts w:asciiTheme="majorHAnsi" w:hAnsiTheme="majorHAnsi" w:cstheme="majorHAnsi"/>
          <w:bCs w:val="0"/>
          <w:szCs w:val="24"/>
          <w:u w:val="none"/>
        </w:rPr>
        <w:tab/>
      </w:r>
      <w:r w:rsidRPr="007A6A0F">
        <w:rPr>
          <w:rFonts w:asciiTheme="majorHAnsi" w:hAnsiTheme="majorHAnsi" w:cstheme="majorHAnsi"/>
          <w:bCs w:val="0"/>
          <w:szCs w:val="24"/>
          <w:u w:val="none"/>
        </w:rPr>
        <w:tab/>
        <w:t xml:space="preserve">           </w:t>
      </w:r>
    </w:p>
    <w:p w:rsidR="0010573A" w:rsidRPr="007A6A0F" w:rsidRDefault="006C07F9" w:rsidP="0010573A">
      <w:pPr>
        <w:spacing w:after="0" w:line="240" w:lineRule="auto"/>
        <w:jc w:val="both"/>
        <w:rPr>
          <w:rFonts w:asciiTheme="majorHAnsi" w:hAnsiTheme="majorHAnsi" w:cstheme="majorHAnsi"/>
          <w:szCs w:val="26"/>
          <w:lang w:val="en-US"/>
        </w:rPr>
      </w:pPr>
      <w:r w:rsidRPr="007A6A0F">
        <w:rPr>
          <w:rFonts w:asciiTheme="majorHAnsi" w:hAnsiTheme="majorHAnsi" w:cstheme="majorHAnsi"/>
          <w:noProof/>
          <w:szCs w:val="26"/>
          <w:lang w:val="en-US"/>
        </w:rPr>
        <mc:AlternateContent>
          <mc:Choice Requires="wps">
            <w:drawing>
              <wp:anchor distT="0" distB="0" distL="114300" distR="114300" simplePos="0" relativeHeight="251659264" behindDoc="0" locked="0" layoutInCell="1" allowOverlap="1" wp14:anchorId="6C8F9323" wp14:editId="5B0C92CF">
                <wp:simplePos x="0" y="0"/>
                <wp:positionH relativeFrom="column">
                  <wp:posOffset>847725</wp:posOffset>
                </wp:positionH>
                <wp:positionV relativeFrom="paragraph">
                  <wp:posOffset>73660</wp:posOffset>
                </wp:positionV>
                <wp:extent cx="10287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75pt,5.8pt" to="147.75pt,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f9e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"/>
            </w:pict>
          </mc:Fallback>
        </mc:AlternateContent>
      </w:r>
      <w:r w:rsidRPr="007A6A0F">
        <w:rPr>
          <w:rFonts w:asciiTheme="majorHAnsi" w:hAnsiTheme="majorHAnsi" w:cstheme="majorHAnsi"/>
          <w:szCs w:val="26"/>
        </w:rPr>
        <w:t xml:space="preserve">              </w:t>
      </w:r>
      <w:r w:rsidRPr="007A6A0F">
        <w:rPr>
          <w:rFonts w:asciiTheme="majorHAnsi" w:hAnsiTheme="majorHAnsi" w:cstheme="majorHAnsi"/>
          <w:szCs w:val="26"/>
        </w:rPr>
        <w:tab/>
      </w:r>
      <w:r w:rsidRPr="007A6A0F">
        <w:rPr>
          <w:rFonts w:asciiTheme="majorHAnsi" w:hAnsiTheme="majorHAnsi" w:cstheme="majorHAnsi"/>
          <w:szCs w:val="26"/>
        </w:rPr>
        <w:tab/>
      </w:r>
      <w:r w:rsidRPr="007A6A0F">
        <w:rPr>
          <w:rFonts w:asciiTheme="majorHAnsi" w:hAnsiTheme="majorHAnsi" w:cstheme="majorHAnsi"/>
          <w:szCs w:val="26"/>
        </w:rPr>
        <w:tab/>
      </w:r>
      <w:r w:rsidRPr="007A6A0F">
        <w:rPr>
          <w:rFonts w:asciiTheme="majorHAnsi" w:hAnsiTheme="majorHAnsi" w:cstheme="majorHAnsi"/>
          <w:szCs w:val="26"/>
        </w:rPr>
        <w:tab/>
        <w:t xml:space="preserve">          </w:t>
      </w:r>
    </w:p>
    <w:p w:rsidR="006C07F9" w:rsidRPr="007A6A0F" w:rsidRDefault="006C07F9" w:rsidP="006C07F9">
      <w:pPr>
        <w:jc w:val="both"/>
        <w:rPr>
          <w:rFonts w:asciiTheme="majorHAnsi" w:hAnsiTheme="majorHAnsi" w:cstheme="majorHAnsi"/>
          <w:i/>
          <w:szCs w:val="26"/>
          <w:lang w:val="en-US"/>
        </w:rPr>
      </w:pPr>
      <w:r w:rsidRPr="007A6A0F">
        <w:rPr>
          <w:rFonts w:asciiTheme="majorHAnsi" w:hAnsiTheme="majorHAnsi" w:cstheme="majorHAnsi"/>
          <w:szCs w:val="26"/>
        </w:rPr>
        <w:t xml:space="preserve"> </w:t>
      </w:r>
      <w:r w:rsidRPr="007A6A0F">
        <w:rPr>
          <w:rFonts w:asciiTheme="majorHAnsi" w:hAnsiTheme="majorHAnsi" w:cstheme="majorHAnsi"/>
          <w:szCs w:val="26"/>
        </w:rPr>
        <w:tab/>
      </w:r>
      <w:r w:rsidR="0010573A" w:rsidRPr="007A6A0F">
        <w:rPr>
          <w:rFonts w:asciiTheme="majorHAnsi" w:hAnsiTheme="majorHAnsi" w:cstheme="majorHAnsi"/>
          <w:szCs w:val="26"/>
          <w:lang w:val="en-US"/>
        </w:rPr>
        <w:t xml:space="preserve">Số:           / BC-LTT-ĐT                  </w:t>
      </w:r>
      <w:r w:rsidRPr="007A6A0F">
        <w:rPr>
          <w:rFonts w:asciiTheme="majorHAnsi" w:hAnsiTheme="majorHAnsi" w:cstheme="majorHAnsi"/>
          <w:i/>
          <w:szCs w:val="26"/>
        </w:rPr>
        <w:t xml:space="preserve">TP. Hồ Chí Minh, ngày </w:t>
      </w:r>
      <w:r w:rsidR="00173544" w:rsidRPr="007A6A0F">
        <w:rPr>
          <w:rFonts w:asciiTheme="majorHAnsi" w:hAnsiTheme="majorHAnsi" w:cstheme="majorHAnsi"/>
          <w:i/>
          <w:szCs w:val="26"/>
          <w:lang w:val="en-US"/>
        </w:rPr>
        <w:t xml:space="preserve">     </w:t>
      </w:r>
      <w:r w:rsidRPr="007A6A0F">
        <w:rPr>
          <w:rFonts w:asciiTheme="majorHAnsi" w:hAnsiTheme="majorHAnsi" w:cstheme="majorHAnsi"/>
          <w:i/>
          <w:szCs w:val="26"/>
        </w:rPr>
        <w:t xml:space="preserve"> tháng </w:t>
      </w:r>
      <w:r w:rsidR="00173544" w:rsidRPr="007A6A0F">
        <w:rPr>
          <w:rFonts w:asciiTheme="majorHAnsi" w:hAnsiTheme="majorHAnsi" w:cstheme="majorHAnsi"/>
          <w:i/>
          <w:szCs w:val="26"/>
          <w:lang w:val="en-US"/>
        </w:rPr>
        <w:t>1</w:t>
      </w:r>
      <w:r w:rsidR="00FA7518" w:rsidRPr="007A6A0F">
        <w:rPr>
          <w:rFonts w:asciiTheme="majorHAnsi" w:hAnsiTheme="majorHAnsi" w:cstheme="majorHAnsi"/>
          <w:i/>
          <w:szCs w:val="26"/>
          <w:lang w:val="en-US"/>
        </w:rPr>
        <w:t>2</w:t>
      </w:r>
      <w:r w:rsidRPr="007A6A0F">
        <w:rPr>
          <w:rFonts w:asciiTheme="majorHAnsi" w:hAnsiTheme="majorHAnsi" w:cstheme="majorHAnsi"/>
          <w:i/>
          <w:szCs w:val="26"/>
        </w:rPr>
        <w:t xml:space="preserve"> năm 2019</w:t>
      </w:r>
    </w:p>
    <w:p w:rsidR="007A6A0F" w:rsidRDefault="007A6A0F" w:rsidP="00180B88">
      <w:pPr>
        <w:spacing w:after="0"/>
        <w:jc w:val="center"/>
        <w:rPr>
          <w:rFonts w:asciiTheme="majorHAnsi" w:hAnsiTheme="majorHAnsi" w:cstheme="majorHAnsi"/>
          <w:b/>
          <w:sz w:val="28"/>
          <w:szCs w:val="28"/>
          <w:lang w:val="en-US"/>
        </w:rPr>
      </w:pPr>
    </w:p>
    <w:p w:rsidR="00455964" w:rsidRPr="007A6A0F" w:rsidRDefault="009B55C5" w:rsidP="00180B88">
      <w:pPr>
        <w:spacing w:after="0"/>
        <w:jc w:val="center"/>
        <w:rPr>
          <w:rFonts w:asciiTheme="majorHAnsi" w:hAnsiTheme="majorHAnsi" w:cstheme="majorHAnsi"/>
          <w:b/>
          <w:sz w:val="28"/>
          <w:szCs w:val="28"/>
        </w:rPr>
      </w:pPr>
      <w:r w:rsidRPr="007A6A0F">
        <w:rPr>
          <w:rFonts w:asciiTheme="majorHAnsi" w:hAnsiTheme="majorHAnsi" w:cstheme="majorHAnsi"/>
          <w:b/>
          <w:sz w:val="28"/>
          <w:szCs w:val="28"/>
        </w:rPr>
        <w:t>BÁO CÁO</w:t>
      </w:r>
    </w:p>
    <w:p w:rsidR="00E87D84" w:rsidRPr="007A6A0F" w:rsidRDefault="00E87D84" w:rsidP="00180B88">
      <w:pPr>
        <w:spacing w:after="0"/>
        <w:jc w:val="center"/>
        <w:rPr>
          <w:rFonts w:asciiTheme="majorHAnsi" w:hAnsiTheme="majorHAnsi" w:cstheme="majorHAnsi"/>
          <w:b/>
          <w:sz w:val="28"/>
          <w:szCs w:val="28"/>
          <w:lang w:val="en-US"/>
        </w:rPr>
      </w:pPr>
      <w:r w:rsidRPr="007A6A0F">
        <w:rPr>
          <w:rFonts w:asciiTheme="majorHAnsi" w:hAnsiTheme="majorHAnsi" w:cstheme="majorHAnsi"/>
          <w:b/>
          <w:sz w:val="28"/>
          <w:szCs w:val="28"/>
        </w:rPr>
        <w:t>K</w:t>
      </w:r>
      <w:r w:rsidR="006C07F9" w:rsidRPr="007A6A0F">
        <w:rPr>
          <w:rFonts w:asciiTheme="majorHAnsi" w:hAnsiTheme="majorHAnsi" w:cstheme="majorHAnsi"/>
          <w:b/>
          <w:sz w:val="28"/>
          <w:szCs w:val="28"/>
          <w:lang w:val="en-US"/>
        </w:rPr>
        <w:t xml:space="preserve">ết quả thực hiện </w:t>
      </w:r>
      <w:r w:rsidRPr="007A6A0F">
        <w:rPr>
          <w:rFonts w:asciiTheme="majorHAnsi" w:hAnsiTheme="majorHAnsi" w:cstheme="majorHAnsi"/>
          <w:b/>
          <w:sz w:val="28"/>
          <w:szCs w:val="28"/>
        </w:rPr>
        <w:t>K</w:t>
      </w:r>
      <w:r w:rsidR="006C07F9" w:rsidRPr="007A6A0F">
        <w:rPr>
          <w:rFonts w:asciiTheme="majorHAnsi" w:hAnsiTheme="majorHAnsi" w:cstheme="majorHAnsi"/>
          <w:b/>
          <w:sz w:val="28"/>
          <w:szCs w:val="28"/>
          <w:lang w:val="en-US"/>
        </w:rPr>
        <w:t xml:space="preserve">ế hoạch triển khai </w:t>
      </w:r>
      <w:r w:rsidRPr="007A6A0F">
        <w:rPr>
          <w:rFonts w:asciiTheme="majorHAnsi" w:hAnsiTheme="majorHAnsi" w:cstheme="majorHAnsi"/>
          <w:b/>
          <w:sz w:val="28"/>
          <w:szCs w:val="28"/>
        </w:rPr>
        <w:t>Q</w:t>
      </w:r>
      <w:r w:rsidR="006C07F9" w:rsidRPr="007A6A0F">
        <w:rPr>
          <w:rFonts w:asciiTheme="majorHAnsi" w:hAnsiTheme="majorHAnsi" w:cstheme="majorHAnsi"/>
          <w:b/>
          <w:sz w:val="28"/>
          <w:szCs w:val="28"/>
          <w:lang w:val="en-US"/>
        </w:rPr>
        <w:t>uyết định</w:t>
      </w:r>
      <w:r w:rsidRPr="007A6A0F">
        <w:rPr>
          <w:rFonts w:asciiTheme="majorHAnsi" w:hAnsiTheme="majorHAnsi" w:cstheme="majorHAnsi"/>
          <w:b/>
          <w:sz w:val="28"/>
          <w:szCs w:val="28"/>
        </w:rPr>
        <w:t xml:space="preserve"> </w:t>
      </w:r>
      <w:r w:rsidR="006C07F9" w:rsidRPr="007A6A0F">
        <w:rPr>
          <w:rFonts w:asciiTheme="majorHAnsi" w:hAnsiTheme="majorHAnsi" w:cstheme="majorHAnsi"/>
          <w:b/>
          <w:sz w:val="28"/>
          <w:szCs w:val="28"/>
          <w:lang w:val="en-US"/>
        </w:rPr>
        <w:t>số</w:t>
      </w:r>
      <w:r w:rsidR="002A7571" w:rsidRPr="007A6A0F">
        <w:rPr>
          <w:rFonts w:asciiTheme="majorHAnsi" w:hAnsiTheme="majorHAnsi" w:cstheme="majorHAnsi"/>
          <w:b/>
          <w:sz w:val="28"/>
          <w:szCs w:val="28"/>
        </w:rPr>
        <w:t xml:space="preserve"> 1076/QĐ-</w:t>
      </w:r>
      <w:r w:rsidRPr="007A6A0F">
        <w:rPr>
          <w:rFonts w:asciiTheme="majorHAnsi" w:hAnsiTheme="majorHAnsi" w:cstheme="majorHAnsi"/>
          <w:b/>
          <w:sz w:val="28"/>
          <w:szCs w:val="28"/>
        </w:rPr>
        <w:t>TT</w:t>
      </w:r>
      <w:r w:rsidR="00046AB7" w:rsidRPr="007A6A0F">
        <w:rPr>
          <w:rFonts w:asciiTheme="majorHAnsi" w:hAnsiTheme="majorHAnsi" w:cstheme="majorHAnsi"/>
          <w:b/>
          <w:sz w:val="28"/>
          <w:szCs w:val="28"/>
          <w:lang w:val="en-US"/>
        </w:rPr>
        <w:t xml:space="preserve"> </w:t>
      </w:r>
      <w:r w:rsidR="00046AB7" w:rsidRPr="007A6A0F">
        <w:rPr>
          <w:rFonts w:asciiTheme="majorHAnsi" w:hAnsiTheme="majorHAnsi" w:cstheme="majorHAnsi"/>
          <w:b/>
          <w:sz w:val="28"/>
          <w:szCs w:val="28"/>
        </w:rPr>
        <w:t>phê duyệt đề án “ Tổng thể phát triển giáo dục thể chất và thể thao trường học đến năm 2020, định hướng đến 2025” trên địa bàn thành phố Hồ Chí Minh</w:t>
      </w:r>
    </w:p>
    <w:p w:rsidR="003F634E" w:rsidRPr="007A6A0F" w:rsidRDefault="003F634E" w:rsidP="003F634E">
      <w:pPr>
        <w:ind w:firstLine="720"/>
        <w:jc w:val="both"/>
        <w:rPr>
          <w:rFonts w:asciiTheme="majorHAnsi" w:hAnsiTheme="majorHAnsi" w:cstheme="majorHAnsi"/>
          <w:szCs w:val="26"/>
          <w:lang w:val="en-US"/>
        </w:rPr>
      </w:pPr>
    </w:p>
    <w:p w:rsidR="003F634E" w:rsidRPr="007A6A0F" w:rsidRDefault="0010573A" w:rsidP="002A7571">
      <w:pPr>
        <w:spacing w:before="120" w:after="0"/>
        <w:ind w:firstLine="720"/>
        <w:jc w:val="both"/>
        <w:rPr>
          <w:rFonts w:asciiTheme="majorHAnsi" w:hAnsiTheme="majorHAnsi" w:cstheme="majorHAnsi"/>
          <w:szCs w:val="26"/>
        </w:rPr>
      </w:pPr>
      <w:r w:rsidRPr="007A6A0F">
        <w:rPr>
          <w:rFonts w:asciiTheme="majorHAnsi" w:hAnsiTheme="majorHAnsi" w:cstheme="majorHAnsi"/>
          <w:szCs w:val="26"/>
          <w:lang w:val="en-US"/>
        </w:rPr>
        <w:t xml:space="preserve">Căn cứ </w:t>
      </w:r>
      <w:r w:rsidR="003F634E" w:rsidRPr="007A6A0F">
        <w:rPr>
          <w:rFonts w:asciiTheme="majorHAnsi" w:hAnsiTheme="majorHAnsi" w:cstheme="majorHAnsi"/>
          <w:szCs w:val="26"/>
        </w:rPr>
        <w:t>Quyết định số</w:t>
      </w:r>
      <w:r w:rsidR="00787B67" w:rsidRPr="007A6A0F">
        <w:rPr>
          <w:rFonts w:asciiTheme="majorHAnsi" w:hAnsiTheme="majorHAnsi" w:cstheme="majorHAnsi"/>
          <w:szCs w:val="26"/>
        </w:rPr>
        <w:t xml:space="preserve"> 1076/</w:t>
      </w:r>
      <w:r w:rsidR="003F634E" w:rsidRPr="007A6A0F">
        <w:rPr>
          <w:rFonts w:asciiTheme="majorHAnsi" w:hAnsiTheme="majorHAnsi" w:cstheme="majorHAnsi"/>
          <w:szCs w:val="26"/>
        </w:rPr>
        <w:t>QĐ-TTg ngày 17 tháng 6 năm 2016 của Thủ tướng Chính phủ phê duyệt đề án “ Tổng thể phát triển giáo dục thể chất và thể thao trường học đến năm 2020, định hướng đến 2025” trên địa bàn thành phố Hồ Chí Minh.</w:t>
      </w:r>
    </w:p>
    <w:p w:rsidR="00074E44" w:rsidRPr="007A6A0F" w:rsidRDefault="00074E44" w:rsidP="002A7571">
      <w:pPr>
        <w:spacing w:before="120" w:after="0"/>
        <w:ind w:firstLine="720"/>
        <w:jc w:val="both"/>
        <w:rPr>
          <w:rFonts w:asciiTheme="majorHAnsi" w:hAnsiTheme="majorHAnsi" w:cstheme="majorHAnsi"/>
          <w:szCs w:val="26"/>
        </w:rPr>
      </w:pPr>
      <w:r w:rsidRPr="007A6A0F">
        <w:rPr>
          <w:rFonts w:asciiTheme="majorHAnsi" w:hAnsiTheme="majorHAnsi" w:cstheme="majorHAnsi"/>
          <w:szCs w:val="26"/>
        </w:rPr>
        <w:t>Căn cứ kế hoạch số 176/KH-UBND ngày 15 tháng 01 năm 2019 của Uỷ ban nhân dân Thành phố về triển khai Quyết định số</w:t>
      </w:r>
      <w:r w:rsidR="00787B67" w:rsidRPr="007A6A0F">
        <w:rPr>
          <w:rFonts w:asciiTheme="majorHAnsi" w:hAnsiTheme="majorHAnsi" w:cstheme="majorHAnsi"/>
          <w:szCs w:val="26"/>
        </w:rPr>
        <w:t xml:space="preserve"> 1076/</w:t>
      </w:r>
      <w:r w:rsidRPr="007A6A0F">
        <w:rPr>
          <w:rFonts w:asciiTheme="majorHAnsi" w:hAnsiTheme="majorHAnsi" w:cstheme="majorHAnsi"/>
          <w:szCs w:val="26"/>
        </w:rPr>
        <w:t>QĐ-TTg ngày 17 tháng 6 năm 2016 của Thủ tướng Chính phủ phê duyệt đề án “ Tổng thể phát triển giáo dục thể chất và thể thao trường học đến năm 2020, định hướng đến 2025” trên địa bàn thành phố Hồ Chí Minh.</w:t>
      </w:r>
    </w:p>
    <w:p w:rsidR="001C5021" w:rsidRPr="007A6A0F" w:rsidRDefault="001C5021" w:rsidP="002A7571">
      <w:pPr>
        <w:pStyle w:val="NormalWeb"/>
        <w:shd w:val="clear" w:color="auto" w:fill="FFFFFF"/>
        <w:spacing w:before="120" w:beforeAutospacing="0" w:after="0" w:afterAutospacing="0"/>
        <w:ind w:firstLine="720"/>
        <w:jc w:val="both"/>
        <w:rPr>
          <w:rFonts w:asciiTheme="majorHAnsi" w:hAnsiTheme="majorHAnsi" w:cstheme="majorHAnsi"/>
          <w:sz w:val="26"/>
          <w:szCs w:val="26"/>
        </w:rPr>
      </w:pPr>
      <w:r w:rsidRPr="007A6A0F">
        <w:rPr>
          <w:rFonts w:asciiTheme="majorHAnsi" w:hAnsiTheme="majorHAnsi" w:cstheme="majorHAnsi"/>
          <w:sz w:val="26"/>
          <w:szCs w:val="26"/>
        </w:rPr>
        <w:t>Căn cứ Thông tư số 12/2018/TT-BLĐTBXH ngày 26 tháng 9 năm 2018 của Bộ Lao động – Thương binh và Xã hội ban hành chương trình môn học Giáo dục thể chất thuộc khối các môn học chung trong chương trình đào tạo trình độ trung cấp, trình độ cao đẳng;</w:t>
      </w:r>
    </w:p>
    <w:p w:rsidR="00503C8E" w:rsidRPr="007A6A0F" w:rsidRDefault="00787B67" w:rsidP="002A7571">
      <w:pPr>
        <w:pStyle w:val="NormalWeb"/>
        <w:shd w:val="clear" w:color="auto" w:fill="FFFFFF"/>
        <w:spacing w:before="120" w:beforeAutospacing="0" w:after="0" w:afterAutospacing="0"/>
        <w:ind w:firstLine="720"/>
        <w:jc w:val="both"/>
        <w:rPr>
          <w:rFonts w:asciiTheme="majorHAnsi" w:hAnsiTheme="majorHAnsi" w:cstheme="majorHAnsi"/>
          <w:sz w:val="26"/>
          <w:szCs w:val="26"/>
        </w:rPr>
      </w:pPr>
      <w:r w:rsidRPr="007A6A0F">
        <w:rPr>
          <w:rFonts w:asciiTheme="majorHAnsi" w:hAnsiTheme="majorHAnsi" w:cstheme="majorHAnsi"/>
          <w:sz w:val="26"/>
          <w:szCs w:val="26"/>
        </w:rPr>
        <w:t>Căn cứ Công văn số</w:t>
      </w:r>
      <w:r w:rsidR="001C5021" w:rsidRPr="007A6A0F">
        <w:rPr>
          <w:rFonts w:asciiTheme="majorHAnsi" w:hAnsiTheme="majorHAnsi" w:cstheme="majorHAnsi"/>
          <w:sz w:val="26"/>
          <w:szCs w:val="26"/>
        </w:rPr>
        <w:t xml:space="preserve"> </w:t>
      </w:r>
      <w:r w:rsidRPr="007A6A0F">
        <w:rPr>
          <w:rFonts w:asciiTheme="majorHAnsi" w:hAnsiTheme="majorHAnsi" w:cstheme="majorHAnsi"/>
          <w:sz w:val="26"/>
          <w:szCs w:val="26"/>
        </w:rPr>
        <w:t>4150</w:t>
      </w:r>
      <w:r w:rsidR="00330F8C" w:rsidRPr="007A6A0F">
        <w:rPr>
          <w:rFonts w:asciiTheme="majorHAnsi" w:hAnsiTheme="majorHAnsi" w:cstheme="majorHAnsi"/>
          <w:sz w:val="26"/>
          <w:szCs w:val="26"/>
        </w:rPr>
        <w:t>/</w:t>
      </w:r>
      <w:r w:rsidRPr="007A6A0F">
        <w:rPr>
          <w:rFonts w:asciiTheme="majorHAnsi" w:hAnsiTheme="majorHAnsi" w:cstheme="majorHAnsi"/>
          <w:sz w:val="26"/>
          <w:szCs w:val="26"/>
        </w:rPr>
        <w:t xml:space="preserve">SLĐTBXH-GDNN </w:t>
      </w:r>
      <w:r w:rsidR="00330F8C" w:rsidRPr="007A6A0F">
        <w:rPr>
          <w:rFonts w:asciiTheme="majorHAnsi" w:hAnsiTheme="majorHAnsi" w:cstheme="majorHAnsi"/>
          <w:sz w:val="26"/>
          <w:szCs w:val="26"/>
        </w:rPr>
        <w:t>ngày 1</w:t>
      </w:r>
      <w:r w:rsidRPr="007A6A0F">
        <w:rPr>
          <w:rFonts w:asciiTheme="majorHAnsi" w:hAnsiTheme="majorHAnsi" w:cstheme="majorHAnsi"/>
          <w:sz w:val="26"/>
          <w:szCs w:val="26"/>
        </w:rPr>
        <w:t>8</w:t>
      </w:r>
      <w:r w:rsidR="00330F8C" w:rsidRPr="007A6A0F">
        <w:rPr>
          <w:rFonts w:asciiTheme="majorHAnsi" w:hAnsiTheme="majorHAnsi" w:cstheme="majorHAnsi"/>
          <w:sz w:val="26"/>
          <w:szCs w:val="26"/>
        </w:rPr>
        <w:t xml:space="preserve"> tháng 0</w:t>
      </w:r>
      <w:r w:rsidRPr="007A6A0F">
        <w:rPr>
          <w:rFonts w:asciiTheme="majorHAnsi" w:hAnsiTheme="majorHAnsi" w:cstheme="majorHAnsi"/>
          <w:sz w:val="26"/>
          <w:szCs w:val="26"/>
        </w:rPr>
        <w:t>2</w:t>
      </w:r>
      <w:r w:rsidR="00330F8C" w:rsidRPr="007A6A0F">
        <w:rPr>
          <w:rFonts w:asciiTheme="majorHAnsi" w:hAnsiTheme="majorHAnsi" w:cstheme="majorHAnsi"/>
          <w:sz w:val="26"/>
          <w:szCs w:val="26"/>
        </w:rPr>
        <w:t xml:space="preserve"> năm 201</w:t>
      </w:r>
      <w:r w:rsidRPr="007A6A0F">
        <w:rPr>
          <w:rFonts w:asciiTheme="majorHAnsi" w:hAnsiTheme="majorHAnsi" w:cstheme="majorHAnsi"/>
          <w:sz w:val="26"/>
          <w:szCs w:val="26"/>
        </w:rPr>
        <w:t xml:space="preserve">9 của Sở Lao động </w:t>
      </w:r>
      <w:r w:rsidR="00186C85" w:rsidRPr="007A6A0F">
        <w:rPr>
          <w:rFonts w:asciiTheme="majorHAnsi" w:hAnsiTheme="majorHAnsi" w:cstheme="majorHAnsi"/>
          <w:sz w:val="26"/>
          <w:szCs w:val="26"/>
        </w:rPr>
        <w:t xml:space="preserve">- </w:t>
      </w:r>
      <w:r w:rsidRPr="007A6A0F">
        <w:rPr>
          <w:rFonts w:asciiTheme="majorHAnsi" w:hAnsiTheme="majorHAnsi" w:cstheme="majorHAnsi"/>
          <w:sz w:val="26"/>
          <w:szCs w:val="26"/>
        </w:rPr>
        <w:t>Thương binh và Xã hội</w:t>
      </w:r>
      <w:r w:rsidR="00330F8C" w:rsidRPr="007A6A0F">
        <w:rPr>
          <w:rFonts w:asciiTheme="majorHAnsi" w:hAnsiTheme="majorHAnsi" w:cstheme="majorHAnsi"/>
          <w:sz w:val="26"/>
          <w:szCs w:val="26"/>
        </w:rPr>
        <w:t xml:space="preserve"> về </w:t>
      </w:r>
      <w:r w:rsidRPr="007A6A0F">
        <w:rPr>
          <w:rFonts w:asciiTheme="majorHAnsi" w:hAnsiTheme="majorHAnsi" w:cstheme="majorHAnsi"/>
          <w:sz w:val="26"/>
          <w:szCs w:val="26"/>
        </w:rPr>
        <w:t>việc thực hiện kế hoạch triển khai Quyết định số 1076/</w:t>
      </w:r>
      <w:r w:rsidR="00330F8C" w:rsidRPr="007A6A0F">
        <w:rPr>
          <w:rFonts w:asciiTheme="majorHAnsi" w:hAnsiTheme="majorHAnsi" w:cstheme="majorHAnsi"/>
          <w:sz w:val="26"/>
          <w:szCs w:val="26"/>
        </w:rPr>
        <w:t>QĐ-TTg ngày 17 tháng 6 năm 2016 của Thủ tướng Chính phủ phê duyệt đề án “ Tổng thể phát triển giáo dục thể chất và thể thao trường học đến năm 2020, định hướng đến 2025” trên địa bàn thành phố Hồ Chí Minh</w:t>
      </w:r>
      <w:r w:rsidR="00503C8E" w:rsidRPr="007A6A0F">
        <w:rPr>
          <w:rFonts w:asciiTheme="majorHAnsi" w:hAnsiTheme="majorHAnsi" w:cstheme="majorHAnsi"/>
          <w:sz w:val="26"/>
          <w:szCs w:val="26"/>
        </w:rPr>
        <w:t xml:space="preserve">, </w:t>
      </w:r>
      <w:r w:rsidRPr="007A6A0F">
        <w:rPr>
          <w:rFonts w:asciiTheme="majorHAnsi" w:hAnsiTheme="majorHAnsi" w:cstheme="majorHAnsi"/>
          <w:sz w:val="26"/>
          <w:szCs w:val="26"/>
        </w:rPr>
        <w:t>Trường Cao đẳng Lý Tự Trọng Thành phố Hồ Chí MInh</w:t>
      </w:r>
      <w:r w:rsidR="00503C8E" w:rsidRPr="007A6A0F">
        <w:rPr>
          <w:rFonts w:asciiTheme="majorHAnsi" w:hAnsiTheme="majorHAnsi" w:cstheme="majorHAnsi"/>
          <w:sz w:val="26"/>
          <w:szCs w:val="26"/>
        </w:rPr>
        <w:t xml:space="preserve"> báo cáo kết quả thực hiện như sau:</w:t>
      </w:r>
    </w:p>
    <w:p w:rsidR="00503C8E" w:rsidRPr="007A6A0F" w:rsidRDefault="00E650AF" w:rsidP="002A7571">
      <w:pPr>
        <w:pStyle w:val="NormalWeb"/>
        <w:shd w:val="clear" w:color="auto" w:fill="FFFFFF"/>
        <w:spacing w:before="120" w:beforeAutospacing="0" w:after="0" w:afterAutospacing="0"/>
        <w:jc w:val="both"/>
        <w:rPr>
          <w:rFonts w:asciiTheme="majorHAnsi" w:hAnsiTheme="majorHAnsi" w:cstheme="majorHAnsi"/>
          <w:b/>
          <w:sz w:val="26"/>
          <w:szCs w:val="26"/>
        </w:rPr>
      </w:pPr>
      <w:r w:rsidRPr="007A6A0F">
        <w:rPr>
          <w:rStyle w:val="Strong"/>
          <w:rFonts w:asciiTheme="majorHAnsi" w:hAnsiTheme="majorHAnsi" w:cstheme="majorHAnsi"/>
          <w:sz w:val="26"/>
          <w:szCs w:val="26"/>
          <w:bdr w:val="none" w:sz="0" w:space="0" w:color="auto" w:frame="1"/>
        </w:rPr>
        <w:t>1</w:t>
      </w:r>
      <w:r w:rsidR="00503C8E" w:rsidRPr="007A6A0F">
        <w:rPr>
          <w:rStyle w:val="Strong"/>
          <w:rFonts w:asciiTheme="majorHAnsi" w:hAnsiTheme="majorHAnsi" w:cstheme="majorHAnsi"/>
          <w:sz w:val="26"/>
          <w:szCs w:val="26"/>
          <w:bdr w:val="none" w:sz="0" w:space="0" w:color="auto" w:frame="1"/>
        </w:rPr>
        <w:t xml:space="preserve">. </w:t>
      </w:r>
      <w:r w:rsidR="00817B31" w:rsidRPr="007A6A0F">
        <w:rPr>
          <w:rStyle w:val="Strong"/>
          <w:rFonts w:asciiTheme="majorHAnsi" w:hAnsiTheme="majorHAnsi" w:cstheme="majorHAnsi"/>
          <w:sz w:val="26"/>
          <w:szCs w:val="26"/>
          <w:bdr w:val="none" w:sz="0" w:space="0" w:color="auto" w:frame="1"/>
        </w:rPr>
        <w:t>Về c</w:t>
      </w:r>
      <w:r w:rsidR="00A71D53" w:rsidRPr="007A6A0F">
        <w:rPr>
          <w:rStyle w:val="Strong"/>
          <w:rFonts w:asciiTheme="majorHAnsi" w:hAnsiTheme="majorHAnsi" w:cstheme="majorHAnsi"/>
          <w:sz w:val="26"/>
          <w:szCs w:val="26"/>
          <w:bdr w:val="none" w:sz="0" w:space="0" w:color="auto" w:frame="1"/>
        </w:rPr>
        <w:t>ơ cấu tổ chức</w:t>
      </w:r>
      <w:r w:rsidR="00660353" w:rsidRPr="007A6A0F">
        <w:rPr>
          <w:rStyle w:val="Strong"/>
          <w:rFonts w:asciiTheme="majorHAnsi" w:hAnsiTheme="majorHAnsi" w:cstheme="majorHAnsi"/>
          <w:sz w:val="26"/>
          <w:szCs w:val="26"/>
          <w:bdr w:val="none" w:sz="0" w:space="0" w:color="auto" w:frame="1"/>
        </w:rPr>
        <w:t>, số lượng giảng viên</w:t>
      </w:r>
    </w:p>
    <w:p w:rsidR="00A75E70" w:rsidRPr="007A6A0F" w:rsidRDefault="00003E96" w:rsidP="002A7571">
      <w:pPr>
        <w:spacing w:before="120" w:after="0"/>
        <w:ind w:firstLine="720"/>
        <w:jc w:val="both"/>
        <w:rPr>
          <w:rFonts w:asciiTheme="majorHAnsi" w:hAnsiTheme="majorHAnsi" w:cstheme="majorHAnsi"/>
          <w:szCs w:val="26"/>
          <w:lang w:val="en-US"/>
        </w:rPr>
      </w:pPr>
      <w:r w:rsidRPr="007A6A0F">
        <w:rPr>
          <w:rFonts w:asciiTheme="majorHAnsi" w:hAnsiTheme="majorHAnsi" w:cstheme="majorHAnsi"/>
          <w:szCs w:val="26"/>
          <w:lang w:val="en-US"/>
        </w:rPr>
        <w:t xml:space="preserve">Tổ </w:t>
      </w:r>
      <w:r w:rsidR="00A75E70" w:rsidRPr="007A6A0F">
        <w:rPr>
          <w:rFonts w:asciiTheme="majorHAnsi" w:hAnsiTheme="majorHAnsi" w:cstheme="majorHAnsi"/>
          <w:szCs w:val="26"/>
        </w:rPr>
        <w:t xml:space="preserve">bộ môn </w:t>
      </w:r>
      <w:r w:rsidRPr="007A6A0F">
        <w:rPr>
          <w:rFonts w:asciiTheme="majorHAnsi" w:hAnsiTheme="majorHAnsi" w:cstheme="majorHAnsi"/>
          <w:szCs w:val="26"/>
          <w:lang w:val="en-US"/>
        </w:rPr>
        <w:t xml:space="preserve">Giáo dục Thể chất </w:t>
      </w:r>
      <w:r w:rsidR="00A75E70" w:rsidRPr="007A6A0F">
        <w:rPr>
          <w:rFonts w:asciiTheme="majorHAnsi" w:hAnsiTheme="majorHAnsi" w:cstheme="majorHAnsi"/>
          <w:szCs w:val="26"/>
        </w:rPr>
        <w:t xml:space="preserve">trực </w:t>
      </w:r>
      <w:r w:rsidRPr="007A6A0F">
        <w:rPr>
          <w:rFonts w:asciiTheme="majorHAnsi" w:hAnsiTheme="majorHAnsi" w:cstheme="majorHAnsi"/>
          <w:szCs w:val="26"/>
          <w:lang w:val="en-US"/>
        </w:rPr>
        <w:t>thuộc khoa Khoa học Cơ bản trường Cao đẳng Lý Tự Trọng Thành phố Hồ Chí Minh</w:t>
      </w:r>
      <w:r w:rsidR="00A75E70" w:rsidRPr="007A6A0F">
        <w:rPr>
          <w:rFonts w:asciiTheme="majorHAnsi" w:hAnsiTheme="majorHAnsi" w:cstheme="majorHAnsi"/>
          <w:szCs w:val="26"/>
          <w:lang w:val="en-US"/>
        </w:rPr>
        <w:t>.</w:t>
      </w:r>
    </w:p>
    <w:p w:rsidR="007C657A" w:rsidRPr="007A6A0F" w:rsidRDefault="00186C85" w:rsidP="00660353">
      <w:pPr>
        <w:spacing w:before="120" w:after="0"/>
        <w:ind w:firstLine="720"/>
        <w:jc w:val="both"/>
        <w:rPr>
          <w:rFonts w:asciiTheme="majorHAnsi" w:hAnsiTheme="majorHAnsi" w:cstheme="majorHAnsi"/>
          <w:szCs w:val="26"/>
          <w:lang w:val="en-US"/>
        </w:rPr>
      </w:pPr>
      <w:r w:rsidRPr="007A6A0F">
        <w:rPr>
          <w:rFonts w:asciiTheme="majorHAnsi" w:hAnsiTheme="majorHAnsi" w:cstheme="majorHAnsi"/>
          <w:szCs w:val="26"/>
          <w:lang w:val="en-US"/>
        </w:rPr>
        <w:t>Số lượng</w:t>
      </w:r>
      <w:r w:rsidR="00A75E70" w:rsidRPr="007A6A0F">
        <w:rPr>
          <w:rFonts w:asciiTheme="majorHAnsi" w:hAnsiTheme="majorHAnsi" w:cstheme="majorHAnsi"/>
          <w:szCs w:val="26"/>
          <w:lang w:val="en-US"/>
        </w:rPr>
        <w:t xml:space="preserve"> giảng viên</w:t>
      </w:r>
      <w:r w:rsidR="00660353" w:rsidRPr="007A6A0F">
        <w:rPr>
          <w:rFonts w:asciiTheme="majorHAnsi" w:hAnsiTheme="majorHAnsi" w:cstheme="majorHAnsi"/>
          <w:szCs w:val="26"/>
          <w:lang w:val="en-US"/>
        </w:rPr>
        <w:t xml:space="preserve"> của tổ</w:t>
      </w:r>
      <w:r w:rsidRPr="007A6A0F">
        <w:rPr>
          <w:rFonts w:asciiTheme="majorHAnsi" w:hAnsiTheme="majorHAnsi" w:cstheme="majorHAnsi"/>
          <w:szCs w:val="26"/>
          <w:lang w:val="en-US"/>
        </w:rPr>
        <w:t xml:space="preserve">: </w:t>
      </w:r>
      <w:r w:rsidR="007C657A" w:rsidRPr="007A6A0F">
        <w:rPr>
          <w:rFonts w:asciiTheme="majorHAnsi" w:hAnsiTheme="majorHAnsi" w:cstheme="majorHAnsi"/>
          <w:szCs w:val="26"/>
          <w:lang w:val="en-US"/>
        </w:rPr>
        <w:t>8</w:t>
      </w:r>
      <w:r w:rsidRPr="007A6A0F">
        <w:rPr>
          <w:rFonts w:asciiTheme="majorHAnsi" w:hAnsiTheme="majorHAnsi" w:cstheme="majorHAnsi"/>
          <w:szCs w:val="26"/>
          <w:lang w:val="en-US"/>
        </w:rPr>
        <w:t xml:space="preserve"> GV </w:t>
      </w:r>
      <w:r w:rsidR="00660353" w:rsidRPr="007A6A0F">
        <w:rPr>
          <w:rFonts w:asciiTheme="majorHAnsi" w:hAnsiTheme="majorHAnsi" w:cstheme="majorHAnsi"/>
          <w:szCs w:val="26"/>
          <w:lang w:val="en-US"/>
        </w:rPr>
        <w:t xml:space="preserve">cơ hữu, trong đó </w:t>
      </w:r>
      <w:r w:rsidR="00660353" w:rsidRPr="007A6A0F">
        <w:rPr>
          <w:rFonts w:asciiTheme="majorHAnsi" w:hAnsiTheme="majorHAnsi" w:cstheme="majorHAnsi"/>
          <w:szCs w:val="26"/>
        </w:rPr>
        <w:t>có 0</w:t>
      </w:r>
      <w:r w:rsidR="007C657A" w:rsidRPr="007A6A0F">
        <w:rPr>
          <w:rFonts w:asciiTheme="majorHAnsi" w:hAnsiTheme="majorHAnsi" w:cstheme="majorHAnsi"/>
          <w:szCs w:val="26"/>
          <w:lang w:val="en-US"/>
        </w:rPr>
        <w:t>2</w:t>
      </w:r>
      <w:r w:rsidR="00660353" w:rsidRPr="007A6A0F">
        <w:rPr>
          <w:rFonts w:asciiTheme="majorHAnsi" w:hAnsiTheme="majorHAnsi" w:cstheme="majorHAnsi"/>
          <w:szCs w:val="26"/>
        </w:rPr>
        <w:t xml:space="preserve"> Thạc sĩ</w:t>
      </w:r>
      <w:r w:rsidR="007C657A" w:rsidRPr="007A6A0F">
        <w:rPr>
          <w:rFonts w:asciiTheme="majorHAnsi" w:hAnsiTheme="majorHAnsi" w:cstheme="majorHAnsi"/>
          <w:szCs w:val="26"/>
          <w:lang w:val="en-US"/>
        </w:rPr>
        <w:t xml:space="preserve"> và</w:t>
      </w:r>
      <w:r w:rsidR="00660353" w:rsidRPr="007A6A0F">
        <w:rPr>
          <w:rFonts w:asciiTheme="majorHAnsi" w:hAnsiTheme="majorHAnsi" w:cstheme="majorHAnsi"/>
          <w:szCs w:val="26"/>
        </w:rPr>
        <w:t xml:space="preserve"> 0</w:t>
      </w:r>
      <w:r w:rsidR="007C657A" w:rsidRPr="007A6A0F">
        <w:rPr>
          <w:rFonts w:asciiTheme="majorHAnsi" w:hAnsiTheme="majorHAnsi" w:cstheme="majorHAnsi"/>
          <w:szCs w:val="26"/>
          <w:lang w:val="en-US"/>
        </w:rPr>
        <w:t>6</w:t>
      </w:r>
      <w:r w:rsidR="00660353" w:rsidRPr="007A6A0F">
        <w:rPr>
          <w:rFonts w:asciiTheme="majorHAnsi" w:hAnsiTheme="majorHAnsi" w:cstheme="majorHAnsi"/>
          <w:szCs w:val="26"/>
        </w:rPr>
        <w:t xml:space="preserve"> cử nhân </w:t>
      </w:r>
      <w:r w:rsidR="00660353" w:rsidRPr="007A6A0F">
        <w:rPr>
          <w:rFonts w:asciiTheme="majorHAnsi" w:hAnsiTheme="majorHAnsi" w:cstheme="majorHAnsi"/>
          <w:szCs w:val="26"/>
          <w:lang w:val="en-US"/>
        </w:rPr>
        <w:t>ngành giáo dục thể chất</w:t>
      </w:r>
      <w:r w:rsidR="007C657A" w:rsidRPr="007A6A0F">
        <w:rPr>
          <w:rFonts w:asciiTheme="majorHAnsi" w:hAnsiTheme="majorHAnsi" w:cstheme="majorHAnsi"/>
          <w:szCs w:val="26"/>
          <w:lang w:val="en-US"/>
        </w:rPr>
        <w:t>.</w:t>
      </w:r>
      <w:r w:rsidR="00660353" w:rsidRPr="007A6A0F">
        <w:rPr>
          <w:rFonts w:asciiTheme="majorHAnsi" w:hAnsiTheme="majorHAnsi" w:cstheme="majorHAnsi"/>
          <w:szCs w:val="26"/>
          <w:lang w:val="en-US"/>
        </w:rPr>
        <w:t xml:space="preserve"> </w:t>
      </w:r>
    </w:p>
    <w:p w:rsidR="00660353" w:rsidRPr="007A6A0F" w:rsidRDefault="00660353" w:rsidP="00660353">
      <w:pPr>
        <w:spacing w:before="120" w:after="0"/>
        <w:ind w:firstLine="720"/>
        <w:jc w:val="both"/>
        <w:rPr>
          <w:rFonts w:asciiTheme="majorHAnsi" w:hAnsiTheme="majorHAnsi" w:cstheme="majorHAnsi"/>
          <w:szCs w:val="26"/>
          <w:lang w:val="en-US"/>
        </w:rPr>
      </w:pPr>
      <w:r w:rsidRPr="007A6A0F">
        <w:rPr>
          <w:rFonts w:asciiTheme="majorHAnsi" w:hAnsiTheme="majorHAnsi" w:cstheme="majorHAnsi"/>
          <w:szCs w:val="26"/>
          <w:lang w:val="en-US"/>
        </w:rPr>
        <w:t xml:space="preserve">Ngoài đội ngũ giảng viên cơ hữu, Nhà trường thực hiện hợp đồng thỉnh giảng với </w:t>
      </w:r>
      <w:r w:rsidRPr="007A6A0F">
        <w:rPr>
          <w:rFonts w:asciiTheme="majorHAnsi" w:hAnsiTheme="majorHAnsi" w:cstheme="majorHAnsi"/>
          <w:szCs w:val="26"/>
        </w:rPr>
        <w:t xml:space="preserve"> </w:t>
      </w:r>
      <w:r w:rsidRPr="007A6A0F">
        <w:rPr>
          <w:rFonts w:asciiTheme="majorHAnsi" w:hAnsiTheme="majorHAnsi" w:cstheme="majorHAnsi"/>
          <w:szCs w:val="26"/>
          <w:lang w:val="en-US"/>
        </w:rPr>
        <w:t>0</w:t>
      </w:r>
      <w:r w:rsidR="000350A4" w:rsidRPr="007A6A0F">
        <w:rPr>
          <w:rFonts w:asciiTheme="majorHAnsi" w:hAnsiTheme="majorHAnsi" w:cstheme="majorHAnsi"/>
          <w:szCs w:val="26"/>
          <w:lang w:val="en-US"/>
        </w:rPr>
        <w:t>2</w:t>
      </w:r>
      <w:r w:rsidRPr="007A6A0F">
        <w:rPr>
          <w:rFonts w:asciiTheme="majorHAnsi" w:hAnsiTheme="majorHAnsi" w:cstheme="majorHAnsi"/>
          <w:szCs w:val="26"/>
          <w:lang w:val="en-US"/>
        </w:rPr>
        <w:t xml:space="preserve"> giảng viên có trình độ chuyên môn và nghiệp vụ sư phạm cùng tham gia công tác giảng dạy môn Giáo dục Thể chất.</w:t>
      </w:r>
    </w:p>
    <w:p w:rsidR="00E650AF" w:rsidRPr="007A6A0F" w:rsidRDefault="00660353" w:rsidP="00660353">
      <w:pPr>
        <w:pStyle w:val="NormalWeb"/>
        <w:shd w:val="clear" w:color="auto" w:fill="FFFFFF"/>
        <w:spacing w:before="120" w:beforeAutospacing="0" w:after="0" w:afterAutospacing="0"/>
        <w:jc w:val="both"/>
        <w:rPr>
          <w:rStyle w:val="Strong"/>
          <w:rFonts w:asciiTheme="majorHAnsi" w:hAnsiTheme="majorHAnsi" w:cstheme="majorHAnsi"/>
          <w:sz w:val="26"/>
          <w:szCs w:val="26"/>
          <w:bdr w:val="none" w:sz="0" w:space="0" w:color="auto" w:frame="1"/>
        </w:rPr>
      </w:pPr>
      <w:r w:rsidRPr="007A6A0F">
        <w:rPr>
          <w:rStyle w:val="Strong"/>
          <w:rFonts w:asciiTheme="majorHAnsi" w:hAnsiTheme="majorHAnsi" w:cstheme="majorHAnsi"/>
          <w:sz w:val="26"/>
          <w:szCs w:val="26"/>
          <w:bdr w:val="none" w:sz="0" w:space="0" w:color="auto" w:frame="1"/>
        </w:rPr>
        <w:t xml:space="preserve">2. </w:t>
      </w:r>
      <w:r w:rsidR="00817B31" w:rsidRPr="007A6A0F">
        <w:rPr>
          <w:rStyle w:val="Strong"/>
          <w:rFonts w:asciiTheme="majorHAnsi" w:hAnsiTheme="majorHAnsi" w:cstheme="majorHAnsi"/>
          <w:sz w:val="26"/>
          <w:szCs w:val="26"/>
          <w:bdr w:val="none" w:sz="0" w:space="0" w:color="auto" w:frame="1"/>
        </w:rPr>
        <w:t>Về c</w:t>
      </w:r>
      <w:r w:rsidR="00E650AF" w:rsidRPr="007A6A0F">
        <w:rPr>
          <w:rStyle w:val="Strong"/>
          <w:rFonts w:asciiTheme="majorHAnsi" w:hAnsiTheme="majorHAnsi" w:cstheme="majorHAnsi"/>
          <w:sz w:val="26"/>
          <w:szCs w:val="26"/>
          <w:bdr w:val="none" w:sz="0" w:space="0" w:color="auto" w:frame="1"/>
        </w:rPr>
        <w:t>ông tác giảng dạy</w:t>
      </w:r>
      <w:r w:rsidR="00560A95" w:rsidRPr="007A6A0F">
        <w:rPr>
          <w:rStyle w:val="Strong"/>
          <w:rFonts w:asciiTheme="majorHAnsi" w:hAnsiTheme="majorHAnsi" w:cstheme="majorHAnsi"/>
          <w:sz w:val="26"/>
          <w:szCs w:val="26"/>
          <w:bdr w:val="none" w:sz="0" w:space="0" w:color="auto" w:frame="1"/>
        </w:rPr>
        <w:t xml:space="preserve"> môn giáo dục thể chất</w:t>
      </w:r>
    </w:p>
    <w:p w:rsidR="00003E96" w:rsidRPr="007A6A0F" w:rsidRDefault="00FB3D8F" w:rsidP="002A7571">
      <w:pPr>
        <w:pStyle w:val="NormalWeb"/>
        <w:shd w:val="clear" w:color="auto" w:fill="FFFFFF"/>
        <w:spacing w:before="120" w:beforeAutospacing="0" w:after="0" w:afterAutospacing="0"/>
        <w:ind w:firstLine="720"/>
        <w:jc w:val="both"/>
        <w:rPr>
          <w:rStyle w:val="Strong"/>
          <w:rFonts w:asciiTheme="majorHAnsi" w:hAnsiTheme="majorHAnsi" w:cstheme="majorHAnsi"/>
          <w:sz w:val="26"/>
          <w:szCs w:val="26"/>
          <w:bdr w:val="none" w:sz="0" w:space="0" w:color="auto" w:frame="1"/>
        </w:rPr>
      </w:pPr>
      <w:r w:rsidRPr="007A6A0F">
        <w:rPr>
          <w:rFonts w:asciiTheme="majorHAnsi" w:hAnsiTheme="majorHAnsi" w:cstheme="majorHAnsi"/>
          <w:sz w:val="26"/>
          <w:szCs w:val="26"/>
        </w:rPr>
        <w:t>T</w:t>
      </w:r>
      <w:r w:rsidR="00D54E15" w:rsidRPr="007A6A0F">
        <w:rPr>
          <w:rFonts w:asciiTheme="majorHAnsi" w:hAnsiTheme="majorHAnsi" w:cstheme="majorHAnsi"/>
          <w:sz w:val="26"/>
          <w:szCs w:val="26"/>
        </w:rPr>
        <w:t>hực hiện đầy đủ nội dung</w:t>
      </w:r>
      <w:r w:rsidR="00660353" w:rsidRPr="007A6A0F">
        <w:rPr>
          <w:rFonts w:asciiTheme="majorHAnsi" w:hAnsiTheme="majorHAnsi" w:cstheme="majorHAnsi"/>
          <w:sz w:val="26"/>
          <w:szCs w:val="26"/>
        </w:rPr>
        <w:t>, chương trình</w:t>
      </w:r>
      <w:r w:rsidR="00D54E15" w:rsidRPr="007A6A0F">
        <w:rPr>
          <w:rFonts w:asciiTheme="majorHAnsi" w:hAnsiTheme="majorHAnsi" w:cstheme="majorHAnsi"/>
          <w:sz w:val="26"/>
          <w:szCs w:val="26"/>
        </w:rPr>
        <w:t xml:space="preserve"> </w:t>
      </w:r>
      <w:r w:rsidR="00003E96" w:rsidRPr="007A6A0F">
        <w:rPr>
          <w:rFonts w:asciiTheme="majorHAnsi" w:hAnsiTheme="majorHAnsi" w:cstheme="majorHAnsi"/>
          <w:sz w:val="26"/>
          <w:szCs w:val="26"/>
        </w:rPr>
        <w:t xml:space="preserve">môn học Giáo dục Thể chất theo </w:t>
      </w:r>
      <w:r w:rsidRPr="007A6A0F">
        <w:rPr>
          <w:rFonts w:asciiTheme="majorHAnsi" w:hAnsiTheme="majorHAnsi" w:cstheme="majorHAnsi"/>
          <w:sz w:val="26"/>
          <w:szCs w:val="26"/>
        </w:rPr>
        <w:t xml:space="preserve">quy định </w:t>
      </w:r>
      <w:r w:rsidR="00FA7518" w:rsidRPr="007A6A0F">
        <w:rPr>
          <w:rFonts w:asciiTheme="majorHAnsi" w:hAnsiTheme="majorHAnsi" w:cstheme="majorHAnsi"/>
          <w:sz w:val="26"/>
          <w:szCs w:val="26"/>
        </w:rPr>
        <w:t>tại Thông tư  số 12/2018/</w:t>
      </w:r>
      <w:r w:rsidR="00003E96" w:rsidRPr="007A6A0F">
        <w:rPr>
          <w:rFonts w:asciiTheme="majorHAnsi" w:hAnsiTheme="majorHAnsi" w:cstheme="majorHAnsi"/>
          <w:sz w:val="26"/>
          <w:szCs w:val="26"/>
        </w:rPr>
        <w:t xml:space="preserve">TT-BLĐTBXH ngày 26 tháng 9 năm 2018 của Bộ </w:t>
      </w:r>
      <w:r w:rsidR="00593AAA" w:rsidRPr="007A6A0F">
        <w:rPr>
          <w:rFonts w:asciiTheme="majorHAnsi" w:hAnsiTheme="majorHAnsi" w:cstheme="majorHAnsi"/>
          <w:sz w:val="26"/>
          <w:szCs w:val="26"/>
        </w:rPr>
        <w:t xml:space="preserve">Lao </w:t>
      </w:r>
      <w:r w:rsidR="00593AAA" w:rsidRPr="007A6A0F">
        <w:rPr>
          <w:rFonts w:asciiTheme="majorHAnsi" w:hAnsiTheme="majorHAnsi" w:cstheme="majorHAnsi"/>
          <w:sz w:val="26"/>
          <w:szCs w:val="26"/>
        </w:rPr>
        <w:lastRenderedPageBreak/>
        <w:t>đ</w:t>
      </w:r>
      <w:r w:rsidR="00003E96" w:rsidRPr="007A6A0F">
        <w:rPr>
          <w:rFonts w:asciiTheme="majorHAnsi" w:hAnsiTheme="majorHAnsi" w:cstheme="majorHAnsi"/>
          <w:sz w:val="26"/>
          <w:szCs w:val="26"/>
        </w:rPr>
        <w:t xml:space="preserve">ộng – Thương binh và Xã hội ban hành chương </w:t>
      </w:r>
      <w:r w:rsidR="00FA7518" w:rsidRPr="007A6A0F">
        <w:rPr>
          <w:rFonts w:asciiTheme="majorHAnsi" w:hAnsiTheme="majorHAnsi" w:cstheme="majorHAnsi"/>
          <w:sz w:val="26"/>
          <w:szCs w:val="26"/>
        </w:rPr>
        <w:t>trình môn học Giáo dục thể chất</w:t>
      </w:r>
      <w:r w:rsidR="00003E96" w:rsidRPr="007A6A0F">
        <w:rPr>
          <w:rFonts w:asciiTheme="majorHAnsi" w:hAnsiTheme="majorHAnsi" w:cstheme="majorHAnsi"/>
          <w:sz w:val="26"/>
          <w:szCs w:val="26"/>
        </w:rPr>
        <w:t xml:space="preserve"> thuộc khối các môn học chung trong chương trình đào tạo trình độ trung cấp, trình độ cao đẳng</w:t>
      </w:r>
      <w:r w:rsidRPr="007A6A0F">
        <w:rPr>
          <w:rFonts w:asciiTheme="majorHAnsi" w:hAnsiTheme="majorHAnsi" w:cstheme="majorHAnsi"/>
          <w:sz w:val="26"/>
          <w:szCs w:val="26"/>
        </w:rPr>
        <w:t>.</w:t>
      </w:r>
    </w:p>
    <w:p w:rsidR="00D54E15" w:rsidRPr="007A6A0F" w:rsidRDefault="00817B31" w:rsidP="002A7571">
      <w:pPr>
        <w:spacing w:before="120" w:after="0"/>
        <w:jc w:val="both"/>
        <w:rPr>
          <w:rFonts w:asciiTheme="majorHAnsi" w:hAnsiTheme="majorHAnsi" w:cstheme="majorHAnsi"/>
          <w:b/>
          <w:szCs w:val="26"/>
          <w:lang w:val="en-US"/>
        </w:rPr>
      </w:pPr>
      <w:r w:rsidRPr="007A6A0F">
        <w:rPr>
          <w:rFonts w:asciiTheme="majorHAnsi" w:hAnsiTheme="majorHAnsi" w:cstheme="majorHAnsi"/>
          <w:b/>
          <w:szCs w:val="26"/>
          <w:lang w:val="en-US"/>
        </w:rPr>
        <w:t xml:space="preserve">2.1.  </w:t>
      </w:r>
      <w:r w:rsidR="00FB3D8F" w:rsidRPr="007A6A0F">
        <w:rPr>
          <w:rFonts w:asciiTheme="majorHAnsi" w:hAnsiTheme="majorHAnsi" w:cstheme="majorHAnsi"/>
          <w:b/>
          <w:szCs w:val="26"/>
          <w:lang w:val="en-US"/>
        </w:rPr>
        <w:t>N</w:t>
      </w:r>
      <w:r w:rsidR="00D54E15" w:rsidRPr="007A6A0F">
        <w:rPr>
          <w:rFonts w:asciiTheme="majorHAnsi" w:hAnsiTheme="majorHAnsi" w:cstheme="majorHAnsi"/>
          <w:b/>
          <w:szCs w:val="26"/>
        </w:rPr>
        <w:t>ộ</w:t>
      </w:r>
      <w:r w:rsidR="00003E96" w:rsidRPr="007A6A0F">
        <w:rPr>
          <w:rFonts w:asciiTheme="majorHAnsi" w:hAnsiTheme="majorHAnsi" w:cstheme="majorHAnsi"/>
          <w:b/>
          <w:szCs w:val="26"/>
        </w:rPr>
        <w:t>i dung</w:t>
      </w:r>
      <w:r w:rsidR="00E650AF" w:rsidRPr="007A6A0F">
        <w:rPr>
          <w:rFonts w:asciiTheme="majorHAnsi" w:hAnsiTheme="majorHAnsi" w:cstheme="majorHAnsi"/>
          <w:b/>
          <w:szCs w:val="26"/>
          <w:lang w:val="en-US"/>
        </w:rPr>
        <w:t xml:space="preserve"> giảng dạy</w:t>
      </w:r>
    </w:p>
    <w:p w:rsidR="00003E96" w:rsidRPr="007A6A0F" w:rsidRDefault="00FB3D8F" w:rsidP="00FB3D8F">
      <w:pPr>
        <w:pStyle w:val="ListParagraph"/>
        <w:numPr>
          <w:ilvl w:val="0"/>
          <w:numId w:val="1"/>
        </w:numPr>
        <w:spacing w:before="120" w:after="0"/>
        <w:ind w:left="0" w:firstLine="284"/>
        <w:jc w:val="both"/>
        <w:rPr>
          <w:rFonts w:asciiTheme="majorHAnsi" w:hAnsiTheme="majorHAnsi" w:cstheme="majorHAnsi"/>
          <w:szCs w:val="26"/>
        </w:rPr>
      </w:pPr>
      <w:r w:rsidRPr="007A6A0F">
        <w:rPr>
          <w:rFonts w:asciiTheme="majorHAnsi" w:hAnsiTheme="majorHAnsi" w:cstheme="majorHAnsi"/>
          <w:szCs w:val="26"/>
          <w:lang w:val="en-US"/>
        </w:rPr>
        <w:t>Trình độ</w:t>
      </w:r>
      <w:r w:rsidR="00D54E15" w:rsidRPr="007A6A0F">
        <w:rPr>
          <w:rFonts w:asciiTheme="majorHAnsi" w:hAnsiTheme="majorHAnsi" w:cstheme="majorHAnsi"/>
          <w:szCs w:val="26"/>
        </w:rPr>
        <w:t xml:space="preserve"> cao đẳng thực hiện giảng dạy 3 nội dung: Điền kinh</w:t>
      </w:r>
      <w:r w:rsidR="00FC6915" w:rsidRPr="007A6A0F">
        <w:rPr>
          <w:rFonts w:asciiTheme="majorHAnsi" w:hAnsiTheme="majorHAnsi" w:cstheme="majorHAnsi"/>
          <w:szCs w:val="26"/>
        </w:rPr>
        <w:t>,</w:t>
      </w:r>
      <w:r w:rsidR="00FC6915" w:rsidRPr="007A6A0F">
        <w:rPr>
          <w:rFonts w:asciiTheme="majorHAnsi" w:hAnsiTheme="majorHAnsi" w:cstheme="majorHAnsi"/>
          <w:szCs w:val="26"/>
          <w:lang w:val="en-US"/>
        </w:rPr>
        <w:t xml:space="preserve"> </w:t>
      </w:r>
      <w:r w:rsidR="00D54E15" w:rsidRPr="007A6A0F">
        <w:rPr>
          <w:rFonts w:asciiTheme="majorHAnsi" w:hAnsiTheme="majorHAnsi" w:cstheme="majorHAnsi"/>
          <w:szCs w:val="26"/>
        </w:rPr>
        <w:t xml:space="preserve">bóng đá, bóng chuyền. </w:t>
      </w:r>
      <w:r w:rsidR="00FC6915" w:rsidRPr="007A6A0F">
        <w:rPr>
          <w:rFonts w:asciiTheme="majorHAnsi" w:hAnsiTheme="majorHAnsi" w:cstheme="majorHAnsi"/>
          <w:szCs w:val="26"/>
          <w:lang w:val="en-US"/>
        </w:rPr>
        <w:t xml:space="preserve">Thời lượng: </w:t>
      </w:r>
      <w:r w:rsidR="00FC6915" w:rsidRPr="007A6A0F">
        <w:rPr>
          <w:rFonts w:asciiTheme="majorHAnsi" w:hAnsiTheme="majorHAnsi" w:cstheme="majorHAnsi"/>
          <w:szCs w:val="26"/>
        </w:rPr>
        <w:t xml:space="preserve">60 </w:t>
      </w:r>
      <w:r w:rsidR="00E25CC0">
        <w:rPr>
          <w:rFonts w:asciiTheme="majorHAnsi" w:hAnsiTheme="majorHAnsi" w:cstheme="majorHAnsi"/>
          <w:szCs w:val="26"/>
          <w:lang w:val="en-US"/>
        </w:rPr>
        <w:t>giờ</w:t>
      </w:r>
      <w:r w:rsidR="00FC6915" w:rsidRPr="007A6A0F">
        <w:rPr>
          <w:rFonts w:asciiTheme="majorHAnsi" w:hAnsiTheme="majorHAnsi" w:cstheme="majorHAnsi"/>
          <w:szCs w:val="26"/>
        </w:rPr>
        <w:t>.</w:t>
      </w:r>
    </w:p>
    <w:p w:rsidR="00D54E15" w:rsidRPr="007A6A0F" w:rsidRDefault="00FB3D8F" w:rsidP="00FC6915">
      <w:pPr>
        <w:pStyle w:val="ListParagraph"/>
        <w:numPr>
          <w:ilvl w:val="0"/>
          <w:numId w:val="1"/>
        </w:numPr>
        <w:spacing w:before="120" w:after="0"/>
        <w:ind w:left="0" w:firstLine="284"/>
        <w:jc w:val="both"/>
        <w:rPr>
          <w:rFonts w:asciiTheme="majorHAnsi" w:hAnsiTheme="majorHAnsi" w:cstheme="majorHAnsi"/>
          <w:szCs w:val="26"/>
        </w:rPr>
      </w:pPr>
      <w:r w:rsidRPr="007A6A0F">
        <w:rPr>
          <w:rFonts w:asciiTheme="majorHAnsi" w:hAnsiTheme="majorHAnsi" w:cstheme="majorHAnsi"/>
          <w:szCs w:val="26"/>
          <w:lang w:val="en-US"/>
        </w:rPr>
        <w:t>Trình độ</w:t>
      </w:r>
      <w:r w:rsidRPr="007A6A0F">
        <w:rPr>
          <w:rFonts w:asciiTheme="majorHAnsi" w:hAnsiTheme="majorHAnsi" w:cstheme="majorHAnsi"/>
          <w:szCs w:val="26"/>
        </w:rPr>
        <w:t xml:space="preserve"> </w:t>
      </w:r>
      <w:r w:rsidR="00D54E15" w:rsidRPr="007A6A0F">
        <w:rPr>
          <w:rFonts w:asciiTheme="majorHAnsi" w:hAnsiTheme="majorHAnsi" w:cstheme="majorHAnsi"/>
          <w:szCs w:val="26"/>
          <w:lang w:val="en-US"/>
        </w:rPr>
        <w:t>trung cấp thực hiện giảng dạy nội dung điền kinh và lồng ghép thêm các môn bóng đá, đá cầu ...</w:t>
      </w:r>
      <w:r w:rsidR="00FC6915" w:rsidRPr="007A6A0F">
        <w:rPr>
          <w:rFonts w:asciiTheme="majorHAnsi" w:hAnsiTheme="majorHAnsi" w:cstheme="majorHAnsi"/>
          <w:szCs w:val="26"/>
          <w:lang w:val="en-US"/>
        </w:rPr>
        <w:t xml:space="preserve"> Thời lượng: 3</w:t>
      </w:r>
      <w:r w:rsidR="00FC6915" w:rsidRPr="007A6A0F">
        <w:rPr>
          <w:rFonts w:asciiTheme="majorHAnsi" w:hAnsiTheme="majorHAnsi" w:cstheme="majorHAnsi"/>
          <w:szCs w:val="26"/>
        </w:rPr>
        <w:t xml:space="preserve">0 </w:t>
      </w:r>
      <w:r w:rsidR="00E25CC0">
        <w:rPr>
          <w:rFonts w:asciiTheme="majorHAnsi" w:hAnsiTheme="majorHAnsi" w:cstheme="majorHAnsi"/>
          <w:szCs w:val="26"/>
          <w:lang w:val="en-US"/>
        </w:rPr>
        <w:t>giờ</w:t>
      </w:r>
      <w:r w:rsidR="00FC6915" w:rsidRPr="007A6A0F">
        <w:rPr>
          <w:rFonts w:asciiTheme="majorHAnsi" w:hAnsiTheme="majorHAnsi" w:cstheme="majorHAnsi"/>
          <w:szCs w:val="26"/>
        </w:rPr>
        <w:t>.</w:t>
      </w:r>
    </w:p>
    <w:p w:rsidR="00E650AF" w:rsidRPr="007A6A0F" w:rsidRDefault="00E650AF" w:rsidP="002A7571">
      <w:pPr>
        <w:pStyle w:val="ListParagraph"/>
        <w:spacing w:before="120" w:after="0"/>
        <w:jc w:val="both"/>
        <w:rPr>
          <w:rFonts w:asciiTheme="majorHAnsi" w:hAnsiTheme="majorHAnsi" w:cstheme="majorHAnsi"/>
          <w:szCs w:val="26"/>
          <w:lang w:val="en-US"/>
        </w:rPr>
      </w:pPr>
      <w:r w:rsidRPr="007A6A0F">
        <w:rPr>
          <w:rFonts w:asciiTheme="majorHAnsi" w:hAnsiTheme="majorHAnsi" w:cstheme="majorHAnsi"/>
          <w:szCs w:val="26"/>
          <w:lang w:val="en-US"/>
        </w:rPr>
        <w:t xml:space="preserve">Sinh hoạt ngoại khóa: </w:t>
      </w:r>
      <w:r w:rsidR="00FC6915" w:rsidRPr="007A6A0F">
        <w:rPr>
          <w:rFonts w:asciiTheme="majorHAnsi" w:hAnsiTheme="majorHAnsi" w:cstheme="majorHAnsi"/>
          <w:szCs w:val="26"/>
        </w:rPr>
        <w:t xml:space="preserve">Môn </w:t>
      </w:r>
      <w:r w:rsidRPr="007A6A0F">
        <w:rPr>
          <w:rFonts w:asciiTheme="majorHAnsi" w:hAnsiTheme="majorHAnsi" w:cstheme="majorHAnsi"/>
          <w:szCs w:val="26"/>
        </w:rPr>
        <w:t>đá cầu, cầu lông</w:t>
      </w:r>
      <w:r w:rsidRPr="007A6A0F">
        <w:rPr>
          <w:rFonts w:asciiTheme="majorHAnsi" w:hAnsiTheme="majorHAnsi" w:cstheme="majorHAnsi"/>
          <w:szCs w:val="26"/>
          <w:lang w:val="en-US"/>
        </w:rPr>
        <w:t>…</w:t>
      </w:r>
    </w:p>
    <w:p w:rsidR="00DA533C" w:rsidRPr="007A6A0F" w:rsidRDefault="00073DCA" w:rsidP="002A7571">
      <w:pPr>
        <w:spacing w:before="120" w:after="0"/>
        <w:jc w:val="both"/>
        <w:rPr>
          <w:rFonts w:asciiTheme="majorHAnsi" w:hAnsiTheme="majorHAnsi" w:cstheme="majorHAnsi"/>
          <w:b/>
          <w:szCs w:val="26"/>
          <w:lang w:val="en-US"/>
        </w:rPr>
      </w:pPr>
      <w:r w:rsidRPr="007A6A0F">
        <w:rPr>
          <w:rFonts w:asciiTheme="majorHAnsi" w:hAnsiTheme="majorHAnsi" w:cstheme="majorHAnsi"/>
          <w:b/>
          <w:szCs w:val="26"/>
          <w:lang w:val="en-US"/>
        </w:rPr>
        <w:t>2.</w:t>
      </w:r>
      <w:r w:rsidR="00817B31" w:rsidRPr="007A6A0F">
        <w:rPr>
          <w:rFonts w:asciiTheme="majorHAnsi" w:hAnsiTheme="majorHAnsi" w:cstheme="majorHAnsi"/>
          <w:b/>
          <w:szCs w:val="26"/>
          <w:lang w:val="en-US"/>
        </w:rPr>
        <w:t>2</w:t>
      </w:r>
      <w:r w:rsidRPr="007A6A0F">
        <w:rPr>
          <w:rFonts w:asciiTheme="majorHAnsi" w:hAnsiTheme="majorHAnsi" w:cstheme="majorHAnsi"/>
          <w:b/>
          <w:szCs w:val="26"/>
          <w:lang w:val="en-US"/>
        </w:rPr>
        <w:t xml:space="preserve">. </w:t>
      </w:r>
      <w:r w:rsidR="00817B31" w:rsidRPr="007A6A0F">
        <w:rPr>
          <w:rFonts w:asciiTheme="majorHAnsi" w:hAnsiTheme="majorHAnsi" w:cstheme="majorHAnsi"/>
          <w:b/>
          <w:szCs w:val="26"/>
          <w:lang w:val="en-US"/>
        </w:rPr>
        <w:t>Thực hiện</w:t>
      </w:r>
      <w:r w:rsidR="00DA533C" w:rsidRPr="007A6A0F">
        <w:rPr>
          <w:rFonts w:asciiTheme="majorHAnsi" w:hAnsiTheme="majorHAnsi" w:cstheme="majorHAnsi"/>
          <w:b/>
          <w:szCs w:val="26"/>
          <w:lang w:val="en-US"/>
        </w:rPr>
        <w:t xml:space="preserve"> đổi mới phương pháp dạy</w:t>
      </w:r>
      <w:r w:rsidR="00817B31" w:rsidRPr="007A6A0F">
        <w:rPr>
          <w:rFonts w:asciiTheme="majorHAnsi" w:hAnsiTheme="majorHAnsi" w:cstheme="majorHAnsi"/>
          <w:b/>
          <w:szCs w:val="26"/>
          <w:lang w:val="en-US"/>
        </w:rPr>
        <w:t xml:space="preserve"> và học,</w:t>
      </w:r>
      <w:r w:rsidR="00DA533C" w:rsidRPr="007A6A0F">
        <w:rPr>
          <w:rFonts w:asciiTheme="majorHAnsi" w:hAnsiTheme="majorHAnsi" w:cstheme="majorHAnsi"/>
          <w:b/>
          <w:szCs w:val="26"/>
          <w:lang w:val="en-US"/>
        </w:rPr>
        <w:t xml:space="preserve"> phương pháp đánh giá kết quả học tập</w:t>
      </w:r>
    </w:p>
    <w:p w:rsidR="00EC0901" w:rsidRPr="007A6A0F" w:rsidRDefault="00EC0901" w:rsidP="002A7571">
      <w:pPr>
        <w:spacing w:before="120" w:after="0"/>
        <w:ind w:firstLine="720"/>
        <w:jc w:val="both"/>
        <w:rPr>
          <w:rFonts w:asciiTheme="majorHAnsi" w:hAnsiTheme="majorHAnsi" w:cstheme="majorHAnsi"/>
          <w:szCs w:val="26"/>
          <w:lang w:val="en-US"/>
        </w:rPr>
      </w:pPr>
      <w:r w:rsidRPr="007A6A0F">
        <w:rPr>
          <w:rFonts w:asciiTheme="majorHAnsi" w:hAnsiTheme="majorHAnsi" w:cstheme="majorHAnsi"/>
          <w:szCs w:val="26"/>
          <w:lang w:val="en-US"/>
        </w:rPr>
        <w:t>Tổ bộ môn triển khai đ</w:t>
      </w:r>
      <w:r w:rsidR="00D54E15" w:rsidRPr="007A6A0F">
        <w:rPr>
          <w:rFonts w:asciiTheme="majorHAnsi" w:hAnsiTheme="majorHAnsi" w:cstheme="majorHAnsi"/>
          <w:szCs w:val="26"/>
        </w:rPr>
        <w:t>ổi mới căn bản hình thức và phương pháp thi, kiểm tra đánh</w:t>
      </w:r>
      <w:r w:rsidRPr="007A6A0F">
        <w:rPr>
          <w:rFonts w:asciiTheme="majorHAnsi" w:hAnsiTheme="majorHAnsi" w:cstheme="majorHAnsi"/>
          <w:szCs w:val="26"/>
        </w:rPr>
        <w:t xml:space="preserve"> giá khi</w:t>
      </w:r>
      <w:r w:rsidR="00D54E15" w:rsidRPr="007A6A0F">
        <w:rPr>
          <w:rFonts w:asciiTheme="majorHAnsi" w:hAnsiTheme="majorHAnsi" w:cstheme="majorHAnsi"/>
          <w:szCs w:val="26"/>
        </w:rPr>
        <w:t xml:space="preserve"> </w:t>
      </w:r>
      <w:r w:rsidRPr="007A6A0F">
        <w:rPr>
          <w:rFonts w:asciiTheme="majorHAnsi" w:hAnsiTheme="majorHAnsi" w:cstheme="majorHAnsi"/>
          <w:szCs w:val="26"/>
        </w:rPr>
        <w:t>sinh viên</w:t>
      </w:r>
      <w:r w:rsidR="00817B31" w:rsidRPr="007A6A0F">
        <w:rPr>
          <w:rFonts w:asciiTheme="majorHAnsi" w:hAnsiTheme="majorHAnsi" w:cstheme="majorHAnsi"/>
          <w:szCs w:val="26"/>
          <w:lang w:val="en-US"/>
        </w:rPr>
        <w:t>,</w:t>
      </w:r>
      <w:r w:rsidRPr="007A6A0F">
        <w:rPr>
          <w:rFonts w:asciiTheme="majorHAnsi" w:hAnsiTheme="majorHAnsi" w:cstheme="majorHAnsi"/>
          <w:szCs w:val="26"/>
          <w:lang w:val="en-US"/>
        </w:rPr>
        <w:t xml:space="preserve"> học sinh</w:t>
      </w:r>
      <w:r w:rsidRPr="007A6A0F">
        <w:rPr>
          <w:rFonts w:asciiTheme="majorHAnsi" w:hAnsiTheme="majorHAnsi" w:cstheme="majorHAnsi"/>
          <w:szCs w:val="26"/>
        </w:rPr>
        <w:t xml:space="preserve"> </w:t>
      </w:r>
      <w:r w:rsidR="00D54E15" w:rsidRPr="007A6A0F">
        <w:rPr>
          <w:rFonts w:asciiTheme="majorHAnsi" w:hAnsiTheme="majorHAnsi" w:cstheme="majorHAnsi"/>
          <w:szCs w:val="26"/>
        </w:rPr>
        <w:t xml:space="preserve">hoàn tất </w:t>
      </w:r>
      <w:r w:rsidR="00073DCA" w:rsidRPr="007A6A0F">
        <w:rPr>
          <w:rFonts w:asciiTheme="majorHAnsi" w:hAnsiTheme="majorHAnsi" w:cstheme="majorHAnsi"/>
          <w:szCs w:val="26"/>
          <w:lang w:val="en-US"/>
        </w:rPr>
        <w:t>môn</w:t>
      </w:r>
      <w:r w:rsidR="00D54E15" w:rsidRPr="007A6A0F">
        <w:rPr>
          <w:rFonts w:asciiTheme="majorHAnsi" w:hAnsiTheme="majorHAnsi" w:cstheme="majorHAnsi"/>
          <w:szCs w:val="26"/>
        </w:rPr>
        <w:t xml:space="preserve"> học</w:t>
      </w:r>
      <w:r w:rsidR="00073DCA" w:rsidRPr="007A6A0F">
        <w:rPr>
          <w:rFonts w:asciiTheme="majorHAnsi" w:hAnsiTheme="majorHAnsi" w:cstheme="majorHAnsi"/>
          <w:szCs w:val="26"/>
          <w:lang w:val="en-US"/>
        </w:rPr>
        <w:t>.</w:t>
      </w:r>
      <w:r w:rsidR="00D54E15" w:rsidRPr="007A6A0F">
        <w:rPr>
          <w:rFonts w:asciiTheme="majorHAnsi" w:hAnsiTheme="majorHAnsi" w:cstheme="majorHAnsi"/>
          <w:szCs w:val="26"/>
        </w:rPr>
        <w:t xml:space="preserve"> </w:t>
      </w:r>
    </w:p>
    <w:p w:rsidR="00D54E15" w:rsidRPr="007A6A0F" w:rsidRDefault="00EC0901" w:rsidP="002A7571">
      <w:pPr>
        <w:spacing w:before="120" w:after="0"/>
        <w:ind w:firstLine="720"/>
        <w:jc w:val="both"/>
        <w:rPr>
          <w:rFonts w:asciiTheme="majorHAnsi" w:hAnsiTheme="majorHAnsi" w:cstheme="majorHAnsi"/>
          <w:szCs w:val="26"/>
        </w:rPr>
      </w:pPr>
      <w:r w:rsidRPr="007A6A0F">
        <w:rPr>
          <w:rFonts w:asciiTheme="majorHAnsi" w:hAnsiTheme="majorHAnsi" w:cstheme="majorHAnsi"/>
          <w:szCs w:val="26"/>
          <w:lang w:val="en-US"/>
        </w:rPr>
        <w:t xml:space="preserve">Việc đánh giá kết quả học tập </w:t>
      </w:r>
      <w:r w:rsidR="00D54E15" w:rsidRPr="007A6A0F">
        <w:rPr>
          <w:rFonts w:asciiTheme="majorHAnsi" w:hAnsiTheme="majorHAnsi" w:cstheme="majorHAnsi"/>
          <w:szCs w:val="26"/>
        </w:rPr>
        <w:t xml:space="preserve">được </w:t>
      </w:r>
      <w:r w:rsidRPr="007A6A0F">
        <w:rPr>
          <w:rFonts w:asciiTheme="majorHAnsi" w:hAnsiTheme="majorHAnsi" w:cstheme="majorHAnsi"/>
          <w:szCs w:val="26"/>
          <w:lang w:val="en-US"/>
        </w:rPr>
        <w:t xml:space="preserve">giảng viên </w:t>
      </w:r>
      <w:r w:rsidR="00D54E15" w:rsidRPr="007A6A0F">
        <w:rPr>
          <w:rFonts w:asciiTheme="majorHAnsi" w:hAnsiTheme="majorHAnsi" w:cstheme="majorHAnsi"/>
          <w:szCs w:val="26"/>
        </w:rPr>
        <w:t>thực hiện một cách nghiêm túc theo đúng qu</w:t>
      </w:r>
      <w:r w:rsidRPr="007A6A0F">
        <w:rPr>
          <w:rFonts w:asciiTheme="majorHAnsi" w:hAnsiTheme="majorHAnsi" w:cstheme="majorHAnsi"/>
          <w:szCs w:val="26"/>
          <w:lang w:val="en-US"/>
        </w:rPr>
        <w:t>y</w:t>
      </w:r>
      <w:r w:rsidR="00D54E15" w:rsidRPr="007A6A0F">
        <w:rPr>
          <w:rFonts w:asciiTheme="majorHAnsi" w:hAnsiTheme="majorHAnsi" w:cstheme="majorHAnsi"/>
          <w:szCs w:val="26"/>
        </w:rPr>
        <w:t xml:space="preserve"> </w:t>
      </w:r>
      <w:r w:rsidRPr="007A6A0F">
        <w:rPr>
          <w:rFonts w:asciiTheme="majorHAnsi" w:hAnsiTheme="majorHAnsi" w:cstheme="majorHAnsi"/>
          <w:szCs w:val="26"/>
          <w:lang w:val="en-US"/>
        </w:rPr>
        <w:t>định</w:t>
      </w:r>
      <w:r w:rsidR="00D54E15" w:rsidRPr="007A6A0F">
        <w:rPr>
          <w:rFonts w:asciiTheme="majorHAnsi" w:hAnsiTheme="majorHAnsi" w:cstheme="majorHAnsi"/>
          <w:szCs w:val="26"/>
        </w:rPr>
        <w:t xml:space="preserve"> </w:t>
      </w:r>
      <w:r w:rsidRPr="007A6A0F">
        <w:rPr>
          <w:rFonts w:asciiTheme="majorHAnsi" w:hAnsiTheme="majorHAnsi" w:cstheme="majorHAnsi"/>
          <w:szCs w:val="26"/>
          <w:lang w:val="en-US"/>
        </w:rPr>
        <w:t xml:space="preserve">để </w:t>
      </w:r>
      <w:r w:rsidR="00D54E15" w:rsidRPr="007A6A0F">
        <w:rPr>
          <w:rFonts w:asciiTheme="majorHAnsi" w:hAnsiTheme="majorHAnsi" w:cstheme="majorHAnsi"/>
          <w:szCs w:val="26"/>
        </w:rPr>
        <w:t xml:space="preserve">đảm bảo chất lượng đào tạo. Trong đó, các tiêu chí kiểm tra đánh giá được xây dựng nhằm đánh giá việc thực hiện công tác </w:t>
      </w:r>
      <w:r w:rsidRPr="007A6A0F">
        <w:rPr>
          <w:rFonts w:asciiTheme="majorHAnsi" w:hAnsiTheme="majorHAnsi" w:cstheme="majorHAnsi"/>
          <w:szCs w:val="26"/>
          <w:lang w:val="en-US"/>
        </w:rPr>
        <w:t>giáo dục Thể chất</w:t>
      </w:r>
      <w:r w:rsidR="00D54E15" w:rsidRPr="007A6A0F">
        <w:rPr>
          <w:rFonts w:asciiTheme="majorHAnsi" w:hAnsiTheme="majorHAnsi" w:cstheme="majorHAnsi"/>
          <w:szCs w:val="26"/>
        </w:rPr>
        <w:t xml:space="preserve"> </w:t>
      </w:r>
      <w:r w:rsidRPr="007A6A0F">
        <w:rPr>
          <w:rFonts w:asciiTheme="majorHAnsi" w:hAnsiTheme="majorHAnsi" w:cstheme="majorHAnsi"/>
          <w:szCs w:val="26"/>
          <w:lang w:val="en-US"/>
        </w:rPr>
        <w:t xml:space="preserve">trong giờ học </w:t>
      </w:r>
      <w:r w:rsidR="00D54E15" w:rsidRPr="007A6A0F">
        <w:rPr>
          <w:rFonts w:asciiTheme="majorHAnsi" w:hAnsiTheme="majorHAnsi" w:cstheme="majorHAnsi"/>
          <w:szCs w:val="26"/>
        </w:rPr>
        <w:t>chính khoá đạt mục tiêu</w:t>
      </w:r>
      <w:r w:rsidRPr="007A6A0F">
        <w:rPr>
          <w:rFonts w:asciiTheme="majorHAnsi" w:hAnsiTheme="majorHAnsi" w:cstheme="majorHAnsi"/>
          <w:szCs w:val="26"/>
          <w:lang w:val="en-US"/>
        </w:rPr>
        <w:t xml:space="preserve"> </w:t>
      </w:r>
      <w:r w:rsidR="00E25CC0">
        <w:rPr>
          <w:rFonts w:asciiTheme="majorHAnsi" w:hAnsiTheme="majorHAnsi" w:cstheme="majorHAnsi"/>
          <w:szCs w:val="26"/>
          <w:lang w:val="en-US"/>
        </w:rPr>
        <w:t>môn học</w:t>
      </w:r>
      <w:bookmarkStart w:id="0" w:name="_GoBack"/>
      <w:bookmarkEnd w:id="0"/>
      <w:r w:rsidR="00D54E15" w:rsidRPr="007A6A0F">
        <w:rPr>
          <w:rFonts w:asciiTheme="majorHAnsi" w:hAnsiTheme="majorHAnsi" w:cstheme="majorHAnsi"/>
          <w:szCs w:val="26"/>
        </w:rPr>
        <w:t>.</w:t>
      </w:r>
    </w:p>
    <w:p w:rsidR="00D54E15" w:rsidRPr="007A6A0F" w:rsidRDefault="00EC0901" w:rsidP="002A7571">
      <w:pPr>
        <w:spacing w:before="120" w:after="0"/>
        <w:jc w:val="both"/>
        <w:rPr>
          <w:rFonts w:asciiTheme="majorHAnsi" w:hAnsiTheme="majorHAnsi" w:cstheme="majorHAnsi"/>
          <w:b/>
          <w:szCs w:val="26"/>
        </w:rPr>
      </w:pPr>
      <w:r w:rsidRPr="007A6A0F">
        <w:rPr>
          <w:rFonts w:asciiTheme="majorHAnsi" w:hAnsiTheme="majorHAnsi" w:cstheme="majorHAnsi"/>
          <w:b/>
          <w:szCs w:val="26"/>
          <w:lang w:val="en-US"/>
        </w:rPr>
        <w:t>3</w:t>
      </w:r>
      <w:r w:rsidR="00817B31" w:rsidRPr="007A6A0F">
        <w:rPr>
          <w:rFonts w:asciiTheme="majorHAnsi" w:hAnsiTheme="majorHAnsi" w:cstheme="majorHAnsi"/>
          <w:b/>
          <w:szCs w:val="26"/>
          <w:lang w:val="en-US"/>
        </w:rPr>
        <w:t xml:space="preserve">. </w:t>
      </w:r>
      <w:r w:rsidR="00D54E15" w:rsidRPr="007A6A0F">
        <w:rPr>
          <w:rFonts w:asciiTheme="majorHAnsi" w:hAnsiTheme="majorHAnsi" w:cstheme="majorHAnsi"/>
          <w:b/>
          <w:szCs w:val="26"/>
        </w:rPr>
        <w:t xml:space="preserve"> Về hoạt động thể thao trường học</w:t>
      </w:r>
    </w:p>
    <w:p w:rsidR="001E6F71" w:rsidRPr="007A6A0F" w:rsidRDefault="001E6F71" w:rsidP="001E6F71">
      <w:pPr>
        <w:spacing w:before="120" w:after="0"/>
        <w:ind w:firstLine="360"/>
        <w:jc w:val="both"/>
        <w:rPr>
          <w:rFonts w:asciiTheme="majorHAnsi" w:hAnsiTheme="majorHAnsi" w:cstheme="majorHAnsi"/>
          <w:szCs w:val="26"/>
          <w:lang w:val="en-US"/>
        </w:rPr>
      </w:pPr>
      <w:r w:rsidRPr="007A6A0F">
        <w:rPr>
          <w:rFonts w:asciiTheme="majorHAnsi" w:hAnsiTheme="majorHAnsi" w:cstheme="majorHAnsi"/>
          <w:szCs w:val="26"/>
          <w:lang w:val="en-US"/>
        </w:rPr>
        <w:t>Đoàn Thanh niên</w:t>
      </w:r>
      <w:r w:rsidRPr="007A6A0F">
        <w:rPr>
          <w:rFonts w:asciiTheme="majorHAnsi" w:hAnsiTheme="majorHAnsi" w:cstheme="majorHAnsi"/>
          <w:szCs w:val="26"/>
          <w:lang w:val="en-US"/>
        </w:rPr>
        <w:t>,</w:t>
      </w:r>
      <w:r w:rsidRPr="007A6A0F">
        <w:rPr>
          <w:rFonts w:asciiTheme="majorHAnsi" w:hAnsiTheme="majorHAnsi" w:cstheme="majorHAnsi"/>
          <w:szCs w:val="26"/>
          <w:lang w:val="en-US"/>
        </w:rPr>
        <w:t xml:space="preserve"> Hội Sinh viên </w:t>
      </w:r>
      <w:r w:rsidRPr="007A6A0F">
        <w:rPr>
          <w:rFonts w:asciiTheme="majorHAnsi" w:hAnsiTheme="majorHAnsi" w:cstheme="majorHAnsi"/>
          <w:szCs w:val="26"/>
          <w:lang w:val="en-US"/>
        </w:rPr>
        <w:t xml:space="preserve">trường </w:t>
      </w:r>
      <w:r w:rsidRPr="007A6A0F">
        <w:rPr>
          <w:rFonts w:asciiTheme="majorHAnsi" w:hAnsiTheme="majorHAnsi" w:cstheme="majorHAnsi"/>
          <w:szCs w:val="26"/>
          <w:lang w:val="en-US"/>
        </w:rPr>
        <w:t>thường xuyên tổ chức các hoạt động thể dục, thể thao để học sinh, sinh viên trường đăng ký tham gia thi đấu, rèn luyện, có cơ hội giao lưu và học tập lẫn nhau sau những giờ học căng thẳng trên lớp.</w:t>
      </w:r>
    </w:p>
    <w:p w:rsidR="001E6F71" w:rsidRPr="007A6A0F" w:rsidRDefault="001E6F71" w:rsidP="001E6F71">
      <w:pPr>
        <w:spacing w:before="120" w:after="0"/>
        <w:ind w:firstLine="360"/>
        <w:jc w:val="both"/>
        <w:rPr>
          <w:rFonts w:asciiTheme="majorHAnsi" w:hAnsiTheme="majorHAnsi" w:cstheme="majorHAnsi"/>
          <w:szCs w:val="26"/>
          <w:lang w:val="en-US"/>
        </w:rPr>
      </w:pPr>
      <w:r w:rsidRPr="007A6A0F">
        <w:rPr>
          <w:rFonts w:asciiTheme="majorHAnsi" w:hAnsiTheme="majorHAnsi" w:cstheme="majorHAnsi"/>
          <w:szCs w:val="26"/>
          <w:lang w:val="en-US"/>
        </w:rPr>
        <w:t>Đoàn Thanh niên</w:t>
      </w:r>
      <w:r w:rsidRPr="007A6A0F">
        <w:rPr>
          <w:rFonts w:asciiTheme="majorHAnsi" w:hAnsiTheme="majorHAnsi" w:cstheme="majorHAnsi"/>
          <w:szCs w:val="26"/>
          <w:lang w:val="en-US"/>
        </w:rPr>
        <w:t>,</w:t>
      </w:r>
      <w:r w:rsidRPr="007A6A0F">
        <w:rPr>
          <w:rFonts w:asciiTheme="majorHAnsi" w:hAnsiTheme="majorHAnsi" w:cstheme="majorHAnsi"/>
          <w:szCs w:val="26"/>
          <w:lang w:val="en-US"/>
        </w:rPr>
        <w:t xml:space="preserve"> Hội Sinh viên trường đã thành lập và đang quản lý các Câu lạc bộ thể dục thể thao như: Câu lạc bộ</w:t>
      </w:r>
      <w:r w:rsidR="005464F8" w:rsidRPr="007A6A0F">
        <w:rPr>
          <w:rFonts w:asciiTheme="majorHAnsi" w:hAnsiTheme="majorHAnsi" w:cstheme="majorHAnsi"/>
          <w:szCs w:val="26"/>
          <w:lang w:val="en-US"/>
        </w:rPr>
        <w:t xml:space="preserve"> </w:t>
      </w:r>
      <w:r w:rsidR="00FA7518" w:rsidRPr="007A6A0F">
        <w:rPr>
          <w:rFonts w:asciiTheme="majorHAnsi" w:hAnsiTheme="majorHAnsi" w:cstheme="majorHAnsi"/>
          <w:szCs w:val="26"/>
          <w:lang w:val="en-US"/>
        </w:rPr>
        <w:t>b</w:t>
      </w:r>
      <w:r w:rsidR="005464F8" w:rsidRPr="007A6A0F">
        <w:rPr>
          <w:rFonts w:asciiTheme="majorHAnsi" w:hAnsiTheme="majorHAnsi" w:cstheme="majorHAnsi"/>
          <w:szCs w:val="26"/>
          <w:lang w:val="en-US"/>
        </w:rPr>
        <w:t>óng đá, c</w:t>
      </w:r>
      <w:r w:rsidRPr="007A6A0F">
        <w:rPr>
          <w:rFonts w:asciiTheme="majorHAnsi" w:hAnsiTheme="majorHAnsi" w:cstheme="majorHAnsi"/>
          <w:szCs w:val="26"/>
          <w:lang w:val="en-US"/>
        </w:rPr>
        <w:t>âu lạc bộ bóng chuyền</w:t>
      </w:r>
      <w:r w:rsidR="005464F8" w:rsidRPr="007A6A0F">
        <w:rPr>
          <w:rFonts w:asciiTheme="majorHAnsi" w:hAnsiTheme="majorHAnsi" w:cstheme="majorHAnsi"/>
          <w:szCs w:val="26"/>
          <w:lang w:val="en-US"/>
        </w:rPr>
        <w:t>, c</w:t>
      </w:r>
      <w:r w:rsidRPr="007A6A0F">
        <w:rPr>
          <w:rFonts w:asciiTheme="majorHAnsi" w:hAnsiTheme="majorHAnsi" w:cstheme="majorHAnsi"/>
          <w:szCs w:val="26"/>
          <w:lang w:val="en-US"/>
        </w:rPr>
        <w:t>âu lạc bộ cầ</w:t>
      </w:r>
      <w:r w:rsidR="005464F8" w:rsidRPr="007A6A0F">
        <w:rPr>
          <w:rFonts w:asciiTheme="majorHAnsi" w:hAnsiTheme="majorHAnsi" w:cstheme="majorHAnsi"/>
          <w:szCs w:val="26"/>
          <w:lang w:val="en-US"/>
        </w:rPr>
        <w:t>u lông,</w:t>
      </w:r>
      <w:r w:rsidRPr="007A6A0F">
        <w:rPr>
          <w:rFonts w:asciiTheme="majorHAnsi" w:hAnsiTheme="majorHAnsi" w:cstheme="majorHAnsi"/>
          <w:szCs w:val="26"/>
          <w:lang w:val="en-US"/>
        </w:rPr>
        <w:t xml:space="preserve"> </w:t>
      </w:r>
      <w:r w:rsidR="005464F8" w:rsidRPr="007A6A0F">
        <w:rPr>
          <w:rFonts w:asciiTheme="majorHAnsi" w:hAnsiTheme="majorHAnsi" w:cstheme="majorHAnsi"/>
          <w:szCs w:val="26"/>
          <w:lang w:val="en-US"/>
        </w:rPr>
        <w:t>c</w:t>
      </w:r>
      <w:r w:rsidRPr="007A6A0F">
        <w:rPr>
          <w:rFonts w:asciiTheme="majorHAnsi" w:hAnsiTheme="majorHAnsi" w:cstheme="majorHAnsi"/>
          <w:szCs w:val="26"/>
          <w:lang w:val="en-US"/>
        </w:rPr>
        <w:t>âu lạc bộ cờ tướ</w:t>
      </w:r>
      <w:r w:rsidR="005464F8" w:rsidRPr="007A6A0F">
        <w:rPr>
          <w:rFonts w:asciiTheme="majorHAnsi" w:hAnsiTheme="majorHAnsi" w:cstheme="majorHAnsi"/>
          <w:szCs w:val="26"/>
          <w:lang w:val="en-US"/>
        </w:rPr>
        <w:t>ng, c</w:t>
      </w:r>
      <w:r w:rsidRPr="007A6A0F">
        <w:rPr>
          <w:rFonts w:asciiTheme="majorHAnsi" w:hAnsiTheme="majorHAnsi" w:cstheme="majorHAnsi"/>
          <w:szCs w:val="26"/>
          <w:lang w:val="en-US"/>
        </w:rPr>
        <w:t>âu lạc bộ GYM Lý Tự Trọng</w:t>
      </w:r>
      <w:r w:rsidR="005464F8" w:rsidRPr="007A6A0F">
        <w:rPr>
          <w:rFonts w:asciiTheme="majorHAnsi" w:hAnsiTheme="majorHAnsi" w:cstheme="majorHAnsi"/>
          <w:szCs w:val="26"/>
          <w:lang w:val="en-US"/>
        </w:rPr>
        <w:t>, c</w:t>
      </w:r>
      <w:r w:rsidRPr="007A6A0F">
        <w:rPr>
          <w:rFonts w:asciiTheme="majorHAnsi" w:hAnsiTheme="majorHAnsi" w:cstheme="majorHAnsi"/>
          <w:szCs w:val="26"/>
          <w:lang w:val="en-US"/>
        </w:rPr>
        <w:t>âu lạc bộ bóng rỗ.</w:t>
      </w:r>
    </w:p>
    <w:p w:rsidR="001E6F71" w:rsidRPr="007A6A0F" w:rsidRDefault="001E6F71" w:rsidP="001E6F71">
      <w:pPr>
        <w:spacing w:before="120" w:after="0"/>
        <w:ind w:firstLine="360"/>
        <w:jc w:val="both"/>
        <w:rPr>
          <w:rFonts w:asciiTheme="majorHAnsi" w:hAnsiTheme="majorHAnsi" w:cstheme="majorHAnsi"/>
          <w:szCs w:val="26"/>
          <w:lang w:val="en-US"/>
        </w:rPr>
      </w:pPr>
      <w:r w:rsidRPr="007A6A0F">
        <w:rPr>
          <w:rFonts w:asciiTheme="majorHAnsi" w:hAnsiTheme="majorHAnsi" w:cstheme="majorHAnsi"/>
          <w:szCs w:val="26"/>
          <w:lang w:val="en-US"/>
        </w:rPr>
        <w:t>Các câu lạc bộ có kế hoạch sinh hoạt thường xuyên hằng tuần và số lượng thành viên câu lạc bộ khá đông. Thu hút lượng lớn học sinh, sinh viên tham gia luyện tập tại câ</w:t>
      </w:r>
      <w:r w:rsidRPr="007A6A0F">
        <w:rPr>
          <w:rFonts w:asciiTheme="majorHAnsi" w:hAnsiTheme="majorHAnsi" w:cstheme="majorHAnsi"/>
          <w:szCs w:val="26"/>
          <w:lang w:val="en-US"/>
        </w:rPr>
        <w:t>u</w:t>
      </w:r>
      <w:r w:rsidRPr="007A6A0F">
        <w:rPr>
          <w:rFonts w:asciiTheme="majorHAnsi" w:hAnsiTheme="majorHAnsi" w:cstheme="majorHAnsi"/>
          <w:szCs w:val="26"/>
          <w:lang w:val="en-US"/>
        </w:rPr>
        <w:t xml:space="preserve"> lạc bộ.</w:t>
      </w:r>
    </w:p>
    <w:p w:rsidR="001E6F71" w:rsidRPr="007A6A0F" w:rsidRDefault="001E6F71" w:rsidP="001E6F71">
      <w:pPr>
        <w:spacing w:before="120" w:after="0"/>
        <w:ind w:firstLine="360"/>
        <w:jc w:val="both"/>
        <w:rPr>
          <w:rFonts w:asciiTheme="majorHAnsi" w:hAnsiTheme="majorHAnsi" w:cstheme="majorHAnsi"/>
          <w:szCs w:val="26"/>
          <w:lang w:val="en-US"/>
        </w:rPr>
      </w:pPr>
      <w:r w:rsidRPr="007A6A0F">
        <w:rPr>
          <w:rFonts w:asciiTheme="majorHAnsi" w:hAnsiTheme="majorHAnsi" w:cstheme="majorHAnsi"/>
          <w:szCs w:val="26"/>
          <w:lang w:val="en-US"/>
        </w:rPr>
        <w:t>Từ đầu năm học 2019-2020, Đoàn Thanh niên – Hội Sinh viên trường đã triển khai các kế hoạch về tổ chức các giải Đóng đá và Hội thao sinh viên như:</w:t>
      </w:r>
    </w:p>
    <w:p w:rsidR="001E6F71" w:rsidRPr="007A6A0F" w:rsidRDefault="001E6F71" w:rsidP="001E6F71">
      <w:pPr>
        <w:pStyle w:val="ListParagraph"/>
        <w:numPr>
          <w:ilvl w:val="0"/>
          <w:numId w:val="1"/>
        </w:numPr>
        <w:tabs>
          <w:tab w:val="left" w:pos="540"/>
        </w:tabs>
        <w:spacing w:after="0" w:line="240" w:lineRule="auto"/>
        <w:ind w:left="0" w:firstLine="360"/>
        <w:jc w:val="both"/>
        <w:rPr>
          <w:rFonts w:asciiTheme="majorHAnsi" w:eastAsia="Times New Roman" w:hAnsiTheme="majorHAnsi" w:cstheme="majorHAnsi"/>
          <w:szCs w:val="26"/>
          <w:lang w:val="en-US"/>
        </w:rPr>
      </w:pPr>
      <w:r w:rsidRPr="007A6A0F">
        <w:rPr>
          <w:rFonts w:asciiTheme="majorHAnsi" w:eastAsia="Times New Roman" w:hAnsiTheme="majorHAnsi" w:cstheme="majorHAnsi"/>
          <w:szCs w:val="26"/>
          <w:lang w:val="en-US"/>
        </w:rPr>
        <w:t>Kế hoạch số 03-KH/ĐTN-LTT, ngày 14/10/2019 của Ban Chấp hành Đoàn trường về việc tổ chức Giải bóng đá truyền thống “Cúp Lý Tự Trọng 2020”. Căn cứ kế hoạch chỉ đạo này, Liên chi Đoàn các khoa xây dựng kế hoạch tổ chức các giải bóng đá truyền thống của khoa hướng đến giải bóng đá truyền thống cấp trường năm 2020. Giải bóng đá dự kiến thu hút hơn 4000 học sinh, sinh viên đăng ký tham gia thi đấu và cổ vũ.</w:t>
      </w:r>
    </w:p>
    <w:p w:rsidR="001E6F71" w:rsidRPr="007A6A0F" w:rsidRDefault="001E6F71" w:rsidP="001E6F71">
      <w:pPr>
        <w:pStyle w:val="ListParagraph"/>
        <w:numPr>
          <w:ilvl w:val="0"/>
          <w:numId w:val="1"/>
        </w:numPr>
        <w:tabs>
          <w:tab w:val="left" w:pos="540"/>
        </w:tabs>
        <w:spacing w:after="0" w:line="240" w:lineRule="auto"/>
        <w:ind w:left="0" w:firstLine="360"/>
        <w:jc w:val="both"/>
        <w:rPr>
          <w:rFonts w:asciiTheme="majorHAnsi" w:eastAsia="Times New Roman" w:hAnsiTheme="majorHAnsi" w:cstheme="majorHAnsi"/>
          <w:szCs w:val="26"/>
          <w:lang w:val="en-US"/>
        </w:rPr>
      </w:pPr>
      <w:r w:rsidRPr="007A6A0F">
        <w:rPr>
          <w:rFonts w:asciiTheme="majorHAnsi" w:eastAsia="Times New Roman" w:hAnsiTheme="majorHAnsi" w:cstheme="majorHAnsi"/>
          <w:szCs w:val="26"/>
          <w:lang w:val="en-US"/>
        </w:rPr>
        <w:t>Kế hoạch số 01-KH/ĐTN-LTT, ngày 12/9/2019 của Ban Chấp hành Đoàn trường về việc tổ chức Giải bóng đá học sinh Trung cấp hệ 9 + lần 1 năm học 2019-2020. Đây là năm đâu tiên Đoàn trường tổ chức giải bóng đá học sinh trung cấp hê 9+, tham dự giải đấu năm nay có 52 đội bóng đăng ký tham gia với hơn 624 Vận động viên.</w:t>
      </w:r>
    </w:p>
    <w:p w:rsidR="001E6F71" w:rsidRPr="007A6A0F" w:rsidRDefault="001E6F71" w:rsidP="001E6F71">
      <w:pPr>
        <w:pStyle w:val="ListParagraph"/>
        <w:numPr>
          <w:ilvl w:val="0"/>
          <w:numId w:val="1"/>
        </w:numPr>
        <w:tabs>
          <w:tab w:val="left" w:pos="540"/>
        </w:tabs>
        <w:spacing w:after="0" w:line="240" w:lineRule="auto"/>
        <w:ind w:left="0" w:firstLine="360"/>
        <w:jc w:val="both"/>
        <w:rPr>
          <w:rFonts w:asciiTheme="majorHAnsi" w:eastAsia="Times New Roman" w:hAnsiTheme="majorHAnsi" w:cstheme="majorHAnsi"/>
          <w:szCs w:val="26"/>
          <w:lang w:val="en-US"/>
        </w:rPr>
      </w:pPr>
      <w:r w:rsidRPr="007A6A0F">
        <w:rPr>
          <w:rFonts w:asciiTheme="majorHAnsi" w:eastAsia="Times New Roman" w:hAnsiTheme="majorHAnsi" w:cstheme="majorHAnsi"/>
          <w:szCs w:val="26"/>
          <w:lang w:val="en-US"/>
        </w:rPr>
        <w:t xml:space="preserve">Kế hoạch số 141/KH-HSV-LTT, ngày 30/9/2019 của Ban Chấp hành Hội Sinh viên về việc tổ chức Hội thao sinh viên ký túc xá năm học 2019-2020 chào mừng Lễ kỷ niệm ngày Nhà giáo Việt Nam 20-11 và Khai giảng năm học 2019-2020. Các bộ môn thi đấu </w:t>
      </w:r>
      <w:r w:rsidRPr="007A6A0F">
        <w:rPr>
          <w:rFonts w:asciiTheme="majorHAnsi" w:eastAsia="Times New Roman" w:hAnsiTheme="majorHAnsi" w:cstheme="majorHAnsi"/>
          <w:szCs w:val="26"/>
          <w:lang w:val="en-US"/>
        </w:rPr>
        <w:lastRenderedPageBreak/>
        <w:t>gồm: Bóng đá nam, bóng chuyền, chuyền thun, chuyền vòng, chơi bóng nước. Hoạt động đã thu hút hơn 600 HSSV tham gia thi đấu. Hoạt động cao điểm ngày 05/11/2019, các khoa đồng loạt tổ chức giải bóng đá truyền thống của khoa và chung kết Hội thao sinh viên ký túc xá đã thu hút h</w:t>
      </w:r>
      <w:r w:rsidR="005464F8" w:rsidRPr="007A6A0F">
        <w:rPr>
          <w:rFonts w:asciiTheme="majorHAnsi" w:eastAsia="Times New Roman" w:hAnsiTheme="majorHAnsi" w:cstheme="majorHAnsi"/>
          <w:szCs w:val="26"/>
          <w:lang w:val="en-US"/>
        </w:rPr>
        <w:t>ơn</w:t>
      </w:r>
      <w:r w:rsidRPr="007A6A0F">
        <w:rPr>
          <w:rFonts w:asciiTheme="majorHAnsi" w:eastAsia="Times New Roman" w:hAnsiTheme="majorHAnsi" w:cstheme="majorHAnsi"/>
          <w:szCs w:val="26"/>
          <w:lang w:val="en-US"/>
        </w:rPr>
        <w:t xml:space="preserve"> 3000 HSSV tham gia thi đấu và cổ vũ nhằm chào mừng Ngày Nhà Giáo Việt Nam 20/11</w:t>
      </w:r>
      <w:r w:rsidR="005464F8" w:rsidRPr="007A6A0F">
        <w:rPr>
          <w:rFonts w:asciiTheme="majorHAnsi" w:eastAsia="Times New Roman" w:hAnsiTheme="majorHAnsi" w:cstheme="majorHAnsi"/>
          <w:szCs w:val="26"/>
          <w:lang w:val="en-US"/>
        </w:rPr>
        <w:t xml:space="preserve"> và</w:t>
      </w:r>
      <w:r w:rsidRPr="007A6A0F">
        <w:rPr>
          <w:rFonts w:asciiTheme="majorHAnsi" w:eastAsia="Times New Roman" w:hAnsiTheme="majorHAnsi" w:cstheme="majorHAnsi"/>
          <w:szCs w:val="26"/>
          <w:lang w:val="en-US"/>
        </w:rPr>
        <w:t xml:space="preserve"> Lễ Khai giảng năm học 2019-2020.</w:t>
      </w:r>
    </w:p>
    <w:p w:rsidR="001E6F71" w:rsidRPr="007A6A0F" w:rsidRDefault="001E6F71" w:rsidP="001E6F71">
      <w:pPr>
        <w:pStyle w:val="ListParagraph"/>
        <w:numPr>
          <w:ilvl w:val="0"/>
          <w:numId w:val="1"/>
        </w:numPr>
        <w:tabs>
          <w:tab w:val="left" w:pos="540"/>
        </w:tabs>
        <w:spacing w:after="0" w:line="240" w:lineRule="auto"/>
        <w:ind w:left="0" w:firstLine="360"/>
        <w:jc w:val="both"/>
        <w:rPr>
          <w:rFonts w:asciiTheme="majorHAnsi" w:eastAsia="Times New Roman" w:hAnsiTheme="majorHAnsi" w:cstheme="majorHAnsi"/>
          <w:szCs w:val="26"/>
          <w:lang w:val="en-US"/>
        </w:rPr>
      </w:pPr>
      <w:r w:rsidRPr="007A6A0F">
        <w:rPr>
          <w:rFonts w:asciiTheme="majorHAnsi" w:eastAsia="Times New Roman" w:hAnsiTheme="majorHAnsi" w:cstheme="majorHAnsi"/>
          <w:szCs w:val="26"/>
          <w:lang w:val="en-US"/>
        </w:rPr>
        <w:t xml:space="preserve">Ngày 10/11/2019, Đoàn trường phối hợp với Liên chi Đoàn khoa Điện – Điện tử tổ chức giải bóng đá Cao đẳng Lý Tự Trọng và Doanh nghiệp năm 2019. Hoạt động thu hút 8 Doanh nghiệp và đội bóng đá của trường tham gia thi đấu chào mừng kỷ niệm Ngày Nhà giáo Việt Nam 20/11. </w:t>
      </w:r>
    </w:p>
    <w:p w:rsidR="001E6F71" w:rsidRPr="007A6A0F" w:rsidRDefault="001E6F71" w:rsidP="001E6F71">
      <w:pPr>
        <w:pStyle w:val="ListParagraph"/>
        <w:numPr>
          <w:ilvl w:val="0"/>
          <w:numId w:val="1"/>
        </w:numPr>
        <w:tabs>
          <w:tab w:val="left" w:pos="540"/>
        </w:tabs>
        <w:spacing w:after="0" w:line="240" w:lineRule="auto"/>
        <w:ind w:left="0" w:firstLine="360"/>
        <w:jc w:val="both"/>
        <w:rPr>
          <w:rFonts w:asciiTheme="majorHAnsi" w:eastAsia="Times New Roman" w:hAnsiTheme="majorHAnsi" w:cstheme="majorHAnsi"/>
          <w:szCs w:val="26"/>
          <w:lang w:val="en-US"/>
        </w:rPr>
      </w:pPr>
      <w:r w:rsidRPr="007A6A0F">
        <w:rPr>
          <w:rFonts w:asciiTheme="majorHAnsi" w:eastAsia="Times New Roman" w:hAnsiTheme="majorHAnsi" w:cstheme="majorHAnsi"/>
          <w:szCs w:val="26"/>
          <w:lang w:val="en-US"/>
        </w:rPr>
        <w:t>Xây dựng kế hoạch tổ chức giải bóng đá Tứ hùng “Mừng Đảng – Mừng Xuân” Canh tý năm 2020. Tham dự giải đấu gồm 4 trường Cao đẳng trên địa bàn thành phố.</w:t>
      </w:r>
    </w:p>
    <w:p w:rsidR="001E6F71" w:rsidRPr="007A6A0F" w:rsidRDefault="001E6F71" w:rsidP="001E6F71">
      <w:pPr>
        <w:pStyle w:val="ListParagraph"/>
        <w:numPr>
          <w:ilvl w:val="0"/>
          <w:numId w:val="1"/>
        </w:numPr>
        <w:tabs>
          <w:tab w:val="left" w:pos="540"/>
        </w:tabs>
        <w:spacing w:after="0" w:line="240" w:lineRule="auto"/>
        <w:ind w:left="0" w:firstLine="360"/>
        <w:jc w:val="both"/>
        <w:rPr>
          <w:rFonts w:asciiTheme="majorHAnsi" w:eastAsia="Times New Roman" w:hAnsiTheme="majorHAnsi" w:cstheme="majorHAnsi"/>
          <w:szCs w:val="26"/>
          <w:lang w:val="en-US"/>
        </w:rPr>
      </w:pPr>
      <w:r w:rsidRPr="007A6A0F">
        <w:rPr>
          <w:rFonts w:asciiTheme="majorHAnsi" w:eastAsia="Times New Roman" w:hAnsiTheme="majorHAnsi" w:cstheme="majorHAnsi"/>
          <w:szCs w:val="26"/>
          <w:lang w:val="en-US"/>
        </w:rPr>
        <w:t>Trong thời gian tới, Đoàn Thanh niên – Hội Sinh viên trường tiếp tục xây dựng kế hoạch</w:t>
      </w:r>
      <w:r w:rsidR="00593AAA" w:rsidRPr="007A6A0F">
        <w:rPr>
          <w:rFonts w:asciiTheme="majorHAnsi" w:eastAsia="Times New Roman" w:hAnsiTheme="majorHAnsi" w:cstheme="majorHAnsi"/>
          <w:szCs w:val="26"/>
          <w:lang w:val="en-US"/>
        </w:rPr>
        <w:t>,</w:t>
      </w:r>
      <w:r w:rsidRPr="007A6A0F">
        <w:rPr>
          <w:rFonts w:asciiTheme="majorHAnsi" w:eastAsia="Times New Roman" w:hAnsiTheme="majorHAnsi" w:cstheme="majorHAnsi"/>
          <w:szCs w:val="26"/>
          <w:lang w:val="en-US"/>
        </w:rPr>
        <w:t xml:space="preserve"> tổ chức nhi</w:t>
      </w:r>
      <w:r w:rsidR="004E155E" w:rsidRPr="007A6A0F">
        <w:rPr>
          <w:rFonts w:asciiTheme="majorHAnsi" w:eastAsia="Times New Roman" w:hAnsiTheme="majorHAnsi" w:cstheme="majorHAnsi"/>
          <w:szCs w:val="26"/>
          <w:lang w:val="en-US"/>
        </w:rPr>
        <w:t>ều hoạt động thể dục thể thao dà</w:t>
      </w:r>
      <w:r w:rsidRPr="007A6A0F">
        <w:rPr>
          <w:rFonts w:asciiTheme="majorHAnsi" w:eastAsia="Times New Roman" w:hAnsiTheme="majorHAnsi" w:cstheme="majorHAnsi"/>
          <w:szCs w:val="26"/>
          <w:lang w:val="en-US"/>
        </w:rPr>
        <w:t>nh cho học sinh, sinh viên trường. Tổ chức các giải mở rộng mời nhiều trường cùng tham gia, nhằm tạo cơ hội để sinh viên các trường giao lưu với nhau.</w:t>
      </w:r>
    </w:p>
    <w:p w:rsidR="00503C8E" w:rsidRPr="007A6A0F" w:rsidRDefault="007A6A0F" w:rsidP="002A7571">
      <w:pPr>
        <w:pStyle w:val="NormalWeb"/>
        <w:shd w:val="clear" w:color="auto" w:fill="FFFFFF"/>
        <w:spacing w:before="120" w:beforeAutospacing="0" w:after="0" w:afterAutospacing="0"/>
        <w:jc w:val="both"/>
        <w:rPr>
          <w:rFonts w:asciiTheme="majorHAnsi" w:hAnsiTheme="majorHAnsi" w:cstheme="majorHAnsi"/>
          <w:sz w:val="26"/>
          <w:szCs w:val="26"/>
        </w:rPr>
      </w:pPr>
      <w:r>
        <w:rPr>
          <w:rStyle w:val="Strong"/>
          <w:rFonts w:asciiTheme="majorHAnsi" w:hAnsiTheme="majorHAnsi" w:cstheme="majorHAnsi"/>
          <w:sz w:val="26"/>
          <w:szCs w:val="26"/>
          <w:bdr w:val="none" w:sz="0" w:space="0" w:color="auto" w:frame="1"/>
        </w:rPr>
        <w:t>4</w:t>
      </w:r>
      <w:r w:rsidR="00503C8E" w:rsidRPr="007A6A0F">
        <w:rPr>
          <w:rStyle w:val="Strong"/>
          <w:rFonts w:asciiTheme="majorHAnsi" w:hAnsiTheme="majorHAnsi" w:cstheme="majorHAnsi"/>
          <w:sz w:val="26"/>
          <w:szCs w:val="26"/>
          <w:bdr w:val="none" w:sz="0" w:space="0" w:color="auto" w:frame="1"/>
        </w:rPr>
        <w:t>. Đánh giá chung:</w:t>
      </w:r>
    </w:p>
    <w:p w:rsidR="00503C8E" w:rsidRPr="007A6A0F" w:rsidRDefault="007A6A0F" w:rsidP="002A7571">
      <w:pPr>
        <w:pStyle w:val="NormalWeb"/>
        <w:shd w:val="clear" w:color="auto" w:fill="FFFFFF"/>
        <w:spacing w:before="120" w:beforeAutospacing="0" w:after="0" w:afterAutospacing="0"/>
        <w:jc w:val="both"/>
        <w:rPr>
          <w:rFonts w:asciiTheme="majorHAnsi" w:hAnsiTheme="majorHAnsi" w:cstheme="majorHAnsi"/>
          <w:sz w:val="26"/>
          <w:szCs w:val="26"/>
        </w:rPr>
      </w:pPr>
      <w:r>
        <w:rPr>
          <w:rStyle w:val="Strong"/>
          <w:rFonts w:asciiTheme="majorHAnsi" w:hAnsiTheme="majorHAnsi" w:cstheme="majorHAnsi"/>
          <w:sz w:val="26"/>
          <w:szCs w:val="26"/>
          <w:bdr w:val="none" w:sz="0" w:space="0" w:color="auto" w:frame="1"/>
        </w:rPr>
        <w:t>4</w:t>
      </w:r>
      <w:r w:rsidR="004C44C4" w:rsidRPr="007A6A0F">
        <w:rPr>
          <w:rStyle w:val="Strong"/>
          <w:rFonts w:asciiTheme="majorHAnsi" w:hAnsiTheme="majorHAnsi" w:cstheme="majorHAnsi"/>
          <w:sz w:val="26"/>
          <w:szCs w:val="26"/>
          <w:bdr w:val="none" w:sz="0" w:space="0" w:color="auto" w:frame="1"/>
        </w:rPr>
        <w:t>.</w:t>
      </w:r>
      <w:r w:rsidR="00895AD4" w:rsidRPr="007A6A0F">
        <w:rPr>
          <w:rStyle w:val="Strong"/>
          <w:rFonts w:asciiTheme="majorHAnsi" w:hAnsiTheme="majorHAnsi" w:cstheme="majorHAnsi"/>
          <w:sz w:val="26"/>
          <w:szCs w:val="26"/>
          <w:bdr w:val="none" w:sz="0" w:space="0" w:color="auto" w:frame="1"/>
        </w:rPr>
        <w:t>1. Thuận lợi</w:t>
      </w:r>
      <w:r w:rsidR="00503C8E" w:rsidRPr="007A6A0F">
        <w:rPr>
          <w:rStyle w:val="Strong"/>
          <w:rFonts w:asciiTheme="majorHAnsi" w:hAnsiTheme="majorHAnsi" w:cstheme="majorHAnsi"/>
          <w:sz w:val="26"/>
          <w:szCs w:val="26"/>
          <w:bdr w:val="none" w:sz="0" w:space="0" w:color="auto" w:frame="1"/>
        </w:rPr>
        <w:t>:</w:t>
      </w:r>
    </w:p>
    <w:p w:rsidR="000350A4" w:rsidRPr="007A6A0F" w:rsidRDefault="000350A4" w:rsidP="000350A4">
      <w:pPr>
        <w:tabs>
          <w:tab w:val="left" w:pos="1902"/>
        </w:tabs>
        <w:spacing w:before="120" w:after="0"/>
        <w:ind w:firstLine="720"/>
        <w:jc w:val="both"/>
        <w:rPr>
          <w:rFonts w:asciiTheme="majorHAnsi" w:hAnsiTheme="majorHAnsi" w:cstheme="majorHAnsi"/>
          <w:szCs w:val="26"/>
          <w:lang w:val="en-US"/>
        </w:rPr>
      </w:pPr>
      <w:r w:rsidRPr="007A6A0F">
        <w:rPr>
          <w:rFonts w:asciiTheme="majorHAnsi" w:hAnsiTheme="majorHAnsi" w:cstheme="majorHAnsi"/>
          <w:szCs w:val="26"/>
          <w:lang w:val="en-US"/>
        </w:rPr>
        <w:t>Tổ b</w:t>
      </w:r>
      <w:r w:rsidRPr="007A6A0F">
        <w:rPr>
          <w:rFonts w:asciiTheme="majorHAnsi" w:hAnsiTheme="majorHAnsi" w:cstheme="majorHAnsi"/>
          <w:szCs w:val="26"/>
        </w:rPr>
        <w:t>ộ môn G</w:t>
      </w:r>
      <w:r w:rsidRPr="007A6A0F">
        <w:rPr>
          <w:rFonts w:asciiTheme="majorHAnsi" w:hAnsiTheme="majorHAnsi" w:cstheme="majorHAnsi"/>
          <w:szCs w:val="26"/>
          <w:lang w:val="en-US"/>
        </w:rPr>
        <w:t>iáo dục Thể chất</w:t>
      </w:r>
      <w:r w:rsidRPr="007A6A0F">
        <w:rPr>
          <w:rFonts w:asciiTheme="majorHAnsi" w:hAnsiTheme="majorHAnsi" w:cstheme="majorHAnsi"/>
          <w:szCs w:val="26"/>
        </w:rPr>
        <w:t xml:space="preserve"> </w:t>
      </w:r>
      <w:r w:rsidRPr="007A6A0F">
        <w:rPr>
          <w:rFonts w:asciiTheme="majorHAnsi" w:hAnsiTheme="majorHAnsi" w:cstheme="majorHAnsi"/>
          <w:szCs w:val="26"/>
          <w:lang w:val="en-US"/>
        </w:rPr>
        <w:t>của T</w:t>
      </w:r>
      <w:r w:rsidRPr="007A6A0F">
        <w:rPr>
          <w:rFonts w:asciiTheme="majorHAnsi" w:hAnsiTheme="majorHAnsi" w:cstheme="majorHAnsi"/>
          <w:szCs w:val="26"/>
        </w:rPr>
        <w:t>rường thường xuyên nhận được sự quan tâm và chỉ đạo của B</w:t>
      </w:r>
      <w:r w:rsidRPr="007A6A0F">
        <w:rPr>
          <w:rFonts w:asciiTheme="majorHAnsi" w:hAnsiTheme="majorHAnsi" w:cstheme="majorHAnsi"/>
          <w:szCs w:val="26"/>
          <w:lang w:val="en-US"/>
        </w:rPr>
        <w:t>an Giám Hiệu</w:t>
      </w:r>
      <w:r w:rsidRPr="007A6A0F">
        <w:rPr>
          <w:rFonts w:asciiTheme="majorHAnsi" w:hAnsiTheme="majorHAnsi" w:cstheme="majorHAnsi"/>
          <w:szCs w:val="26"/>
        </w:rPr>
        <w:t xml:space="preserve"> nhà trường</w:t>
      </w:r>
      <w:r w:rsidRPr="007A6A0F">
        <w:rPr>
          <w:rFonts w:asciiTheme="majorHAnsi" w:hAnsiTheme="majorHAnsi" w:cstheme="majorHAnsi"/>
          <w:szCs w:val="26"/>
          <w:lang w:val="en-US"/>
        </w:rPr>
        <w:t>, lãnh đạo khoa Khoa học cơ bản</w:t>
      </w:r>
      <w:r w:rsidRPr="007A6A0F">
        <w:rPr>
          <w:rFonts w:asciiTheme="majorHAnsi" w:hAnsiTheme="majorHAnsi" w:cstheme="majorHAnsi"/>
          <w:szCs w:val="26"/>
        </w:rPr>
        <w:t xml:space="preserve"> trong công tác giáo dục thể chất cho sinh viên</w:t>
      </w:r>
      <w:r w:rsidRPr="007A6A0F">
        <w:rPr>
          <w:rFonts w:asciiTheme="majorHAnsi" w:hAnsiTheme="majorHAnsi" w:cstheme="majorHAnsi"/>
          <w:szCs w:val="26"/>
          <w:lang w:val="en-US"/>
        </w:rPr>
        <w:t>- học sinh.</w:t>
      </w:r>
    </w:p>
    <w:p w:rsidR="000350A4" w:rsidRPr="007A6A0F" w:rsidRDefault="000350A4" w:rsidP="002A7571">
      <w:pPr>
        <w:spacing w:before="120" w:after="0"/>
        <w:ind w:firstLine="720"/>
        <w:jc w:val="both"/>
        <w:rPr>
          <w:rFonts w:asciiTheme="majorHAnsi" w:hAnsiTheme="majorHAnsi" w:cstheme="majorHAnsi"/>
          <w:szCs w:val="26"/>
          <w:lang w:val="en-US"/>
        </w:rPr>
      </w:pPr>
      <w:r w:rsidRPr="007A6A0F">
        <w:rPr>
          <w:rFonts w:asciiTheme="majorHAnsi" w:hAnsiTheme="majorHAnsi" w:cstheme="majorHAnsi"/>
          <w:szCs w:val="26"/>
          <w:lang w:val="en-US"/>
        </w:rPr>
        <w:t xml:space="preserve">Đảng ủy và Ban Giám Hiệu nhà trường </w:t>
      </w:r>
      <w:r w:rsidR="00895AD4" w:rsidRPr="007A6A0F">
        <w:rPr>
          <w:rFonts w:asciiTheme="majorHAnsi" w:hAnsiTheme="majorHAnsi" w:cstheme="majorHAnsi"/>
          <w:szCs w:val="26"/>
          <w:lang w:val="en-US"/>
        </w:rPr>
        <w:t>quan tâm đến việc</w:t>
      </w:r>
      <w:r w:rsidRPr="007A6A0F">
        <w:rPr>
          <w:rFonts w:asciiTheme="majorHAnsi" w:hAnsiTheme="majorHAnsi" w:cstheme="majorHAnsi"/>
          <w:szCs w:val="26"/>
          <w:lang w:val="en-US"/>
        </w:rPr>
        <w:t xml:space="preserve"> p</w:t>
      </w:r>
      <w:r w:rsidRPr="007A6A0F">
        <w:rPr>
          <w:rFonts w:asciiTheme="majorHAnsi" w:hAnsiTheme="majorHAnsi" w:cstheme="majorHAnsi"/>
          <w:szCs w:val="26"/>
        </w:rPr>
        <w:t>hát triển đội ngũ nhà giáo và cán bộ quản lý, đáp ứng yêu cầu đổi mới giáo dục và đào tạo.</w:t>
      </w:r>
    </w:p>
    <w:p w:rsidR="000350A4" w:rsidRPr="007A6A0F" w:rsidRDefault="007A6A0F" w:rsidP="000350A4">
      <w:pPr>
        <w:pStyle w:val="NormalWeb"/>
        <w:shd w:val="clear" w:color="auto" w:fill="FFFFFF"/>
        <w:spacing w:before="120" w:beforeAutospacing="0" w:after="0" w:afterAutospacing="0"/>
        <w:jc w:val="both"/>
        <w:rPr>
          <w:rStyle w:val="Strong"/>
          <w:rFonts w:asciiTheme="majorHAnsi" w:hAnsiTheme="majorHAnsi" w:cstheme="majorHAnsi"/>
          <w:sz w:val="26"/>
          <w:szCs w:val="26"/>
          <w:bdr w:val="none" w:sz="0" w:space="0" w:color="auto" w:frame="1"/>
        </w:rPr>
      </w:pPr>
      <w:r>
        <w:rPr>
          <w:rStyle w:val="Strong"/>
          <w:rFonts w:asciiTheme="majorHAnsi" w:hAnsiTheme="majorHAnsi" w:cstheme="majorHAnsi"/>
          <w:sz w:val="26"/>
          <w:szCs w:val="26"/>
          <w:bdr w:val="none" w:sz="0" w:space="0" w:color="auto" w:frame="1"/>
        </w:rPr>
        <w:t>4</w:t>
      </w:r>
      <w:r w:rsidR="004C44C4" w:rsidRPr="007A6A0F">
        <w:rPr>
          <w:rStyle w:val="Strong"/>
          <w:rFonts w:asciiTheme="majorHAnsi" w:hAnsiTheme="majorHAnsi" w:cstheme="majorHAnsi"/>
          <w:sz w:val="26"/>
          <w:szCs w:val="26"/>
          <w:bdr w:val="none" w:sz="0" w:space="0" w:color="auto" w:frame="1"/>
        </w:rPr>
        <w:t>.</w:t>
      </w:r>
      <w:r w:rsidR="00503C8E" w:rsidRPr="007A6A0F">
        <w:rPr>
          <w:rStyle w:val="Strong"/>
          <w:rFonts w:asciiTheme="majorHAnsi" w:hAnsiTheme="majorHAnsi" w:cstheme="majorHAnsi"/>
          <w:sz w:val="26"/>
          <w:szCs w:val="26"/>
          <w:bdr w:val="none" w:sz="0" w:space="0" w:color="auto" w:frame="1"/>
        </w:rPr>
        <w:t xml:space="preserve">2. </w:t>
      </w:r>
      <w:r w:rsidRPr="007A6A0F">
        <w:rPr>
          <w:rStyle w:val="Strong"/>
          <w:rFonts w:asciiTheme="majorHAnsi" w:hAnsiTheme="majorHAnsi" w:cstheme="majorHAnsi"/>
          <w:sz w:val="26"/>
          <w:szCs w:val="26"/>
          <w:bdr w:val="none" w:sz="0" w:space="0" w:color="auto" w:frame="1"/>
        </w:rPr>
        <w:t>Khó khăn</w:t>
      </w:r>
      <w:r w:rsidR="00503C8E" w:rsidRPr="007A6A0F">
        <w:rPr>
          <w:rStyle w:val="Strong"/>
          <w:rFonts w:asciiTheme="majorHAnsi" w:hAnsiTheme="majorHAnsi" w:cstheme="majorHAnsi"/>
          <w:sz w:val="26"/>
          <w:szCs w:val="26"/>
          <w:bdr w:val="none" w:sz="0" w:space="0" w:color="auto" w:frame="1"/>
        </w:rPr>
        <w:t>:</w:t>
      </w:r>
    </w:p>
    <w:p w:rsidR="007A6A0F" w:rsidRPr="007A6A0F" w:rsidRDefault="007A6A0F" w:rsidP="007A6A0F">
      <w:pPr>
        <w:spacing w:before="120" w:after="0"/>
        <w:jc w:val="both"/>
        <w:rPr>
          <w:rStyle w:val="Strong"/>
          <w:rFonts w:asciiTheme="majorHAnsi" w:hAnsiTheme="majorHAnsi" w:cstheme="majorHAnsi"/>
          <w:b w:val="0"/>
          <w:bCs w:val="0"/>
          <w:szCs w:val="26"/>
          <w:lang w:val="en-US"/>
        </w:rPr>
      </w:pPr>
      <w:r w:rsidRPr="007A6A0F">
        <w:rPr>
          <w:rStyle w:val="Strong"/>
          <w:rFonts w:asciiTheme="majorHAnsi" w:hAnsiTheme="majorHAnsi" w:cstheme="majorHAnsi"/>
          <w:szCs w:val="26"/>
          <w:bdr w:val="none" w:sz="0" w:space="0" w:color="auto" w:frame="1"/>
          <w:lang w:val="en-US"/>
        </w:rPr>
        <w:t xml:space="preserve">          </w:t>
      </w:r>
      <w:r w:rsidRPr="007A6A0F">
        <w:rPr>
          <w:rFonts w:asciiTheme="majorHAnsi" w:hAnsiTheme="majorHAnsi" w:cstheme="majorHAnsi"/>
          <w:bCs/>
          <w:szCs w:val="26"/>
        </w:rPr>
        <w:t xml:space="preserve">Nhà trường </w:t>
      </w:r>
      <w:r w:rsidRPr="007A6A0F">
        <w:rPr>
          <w:rFonts w:asciiTheme="majorHAnsi" w:hAnsiTheme="majorHAnsi" w:cstheme="majorHAnsi"/>
          <w:bCs/>
          <w:szCs w:val="26"/>
          <w:lang w:val="en-US"/>
        </w:rPr>
        <w:t>chưa có</w:t>
      </w:r>
      <w:r w:rsidRPr="007A6A0F">
        <w:rPr>
          <w:rFonts w:asciiTheme="majorHAnsi" w:hAnsiTheme="majorHAnsi" w:cstheme="majorHAnsi"/>
          <w:bCs/>
          <w:szCs w:val="26"/>
        </w:rPr>
        <w:t xml:space="preserve"> nhà tập </w:t>
      </w:r>
      <w:r w:rsidRPr="007A6A0F">
        <w:rPr>
          <w:rFonts w:asciiTheme="majorHAnsi" w:hAnsiTheme="majorHAnsi" w:cstheme="majorHAnsi"/>
          <w:bCs/>
          <w:szCs w:val="26"/>
          <w:lang w:val="en-US"/>
        </w:rPr>
        <w:t>luyện đa năng</w:t>
      </w:r>
      <w:r w:rsidRPr="007A6A0F">
        <w:rPr>
          <w:rFonts w:asciiTheme="majorHAnsi" w:hAnsiTheme="majorHAnsi" w:cstheme="majorHAnsi"/>
          <w:bCs/>
          <w:szCs w:val="26"/>
        </w:rPr>
        <w:t xml:space="preserve"> có mái che để thời tiết không ảnh hưởng đến</w:t>
      </w:r>
      <w:r w:rsidRPr="007A6A0F">
        <w:rPr>
          <w:rFonts w:asciiTheme="majorHAnsi" w:hAnsiTheme="majorHAnsi" w:cstheme="majorHAnsi"/>
          <w:bCs/>
          <w:szCs w:val="26"/>
          <w:lang w:val="en-US"/>
        </w:rPr>
        <w:t xml:space="preserve"> tiến độ và chất lượng dạy và học môn học Giáo dục Thể chất</w:t>
      </w:r>
      <w:r w:rsidRPr="007A6A0F">
        <w:rPr>
          <w:rFonts w:asciiTheme="majorHAnsi" w:hAnsiTheme="majorHAnsi" w:cstheme="majorHAnsi"/>
          <w:bCs/>
          <w:szCs w:val="26"/>
          <w:lang w:val="en-US"/>
        </w:rPr>
        <w:t>.</w:t>
      </w:r>
    </w:p>
    <w:p w:rsidR="004E155E" w:rsidRPr="007A6A0F" w:rsidRDefault="000350A4" w:rsidP="002A7571">
      <w:pPr>
        <w:pStyle w:val="NormalWeb"/>
        <w:shd w:val="clear" w:color="auto" w:fill="FFFFFF"/>
        <w:spacing w:before="120" w:beforeAutospacing="0" w:after="0" w:afterAutospacing="0"/>
        <w:jc w:val="both"/>
        <w:rPr>
          <w:rFonts w:asciiTheme="majorHAnsi" w:hAnsiTheme="majorHAnsi" w:cstheme="majorHAnsi"/>
          <w:sz w:val="26"/>
          <w:szCs w:val="26"/>
        </w:rPr>
      </w:pPr>
      <w:r w:rsidRPr="007A6A0F">
        <w:rPr>
          <w:rStyle w:val="Strong"/>
          <w:rFonts w:asciiTheme="majorHAnsi" w:hAnsiTheme="majorHAnsi" w:cstheme="majorHAnsi"/>
          <w:sz w:val="26"/>
          <w:szCs w:val="26"/>
          <w:bdr w:val="none" w:sz="0" w:space="0" w:color="auto" w:frame="1"/>
        </w:rPr>
        <w:t xml:space="preserve">          </w:t>
      </w:r>
      <w:r w:rsidR="004E155E" w:rsidRPr="007A6A0F">
        <w:rPr>
          <w:rFonts w:asciiTheme="majorHAnsi" w:hAnsiTheme="majorHAnsi" w:cstheme="majorHAnsi"/>
          <w:sz w:val="26"/>
          <w:szCs w:val="26"/>
        </w:rPr>
        <w:t>Hoạt động môn võ cổ truyền trong trường còn hạn chế, chưa phát triển mạnh</w:t>
      </w:r>
      <w:r w:rsidR="004E155E" w:rsidRPr="007A6A0F">
        <w:rPr>
          <w:rFonts w:asciiTheme="majorHAnsi" w:hAnsiTheme="majorHAnsi" w:cstheme="majorHAnsi"/>
          <w:sz w:val="26"/>
          <w:szCs w:val="26"/>
        </w:rPr>
        <w:t>.</w:t>
      </w:r>
      <w:r w:rsidRPr="007A6A0F">
        <w:rPr>
          <w:rFonts w:asciiTheme="majorHAnsi" w:hAnsiTheme="majorHAnsi" w:cstheme="majorHAnsi"/>
          <w:sz w:val="26"/>
          <w:szCs w:val="26"/>
        </w:rPr>
        <w:t xml:space="preserve"> </w:t>
      </w:r>
      <w:r w:rsidRPr="007A6A0F">
        <w:rPr>
          <w:rFonts w:asciiTheme="majorHAnsi" w:hAnsiTheme="majorHAnsi" w:cstheme="majorHAnsi"/>
          <w:sz w:val="26"/>
          <w:szCs w:val="26"/>
        </w:rPr>
        <w:t>Đa số sinh viên, học sinh tham gia hoạt động thể thao ngoại khoá sau giờ học chọn tập luyện môn bóng chuyền và bóng đá.</w:t>
      </w:r>
    </w:p>
    <w:p w:rsidR="00503C8E" w:rsidRPr="007A6A0F" w:rsidRDefault="004E155E" w:rsidP="002A7571">
      <w:pPr>
        <w:pStyle w:val="NormalWeb"/>
        <w:shd w:val="clear" w:color="auto" w:fill="FFFFFF"/>
        <w:spacing w:before="120" w:beforeAutospacing="0" w:after="0" w:afterAutospacing="0"/>
        <w:jc w:val="both"/>
        <w:rPr>
          <w:rStyle w:val="Strong"/>
          <w:rFonts w:asciiTheme="majorHAnsi" w:hAnsiTheme="majorHAnsi" w:cstheme="majorHAnsi"/>
          <w:sz w:val="26"/>
          <w:szCs w:val="26"/>
          <w:bdr w:val="none" w:sz="0" w:space="0" w:color="auto" w:frame="1"/>
        </w:rPr>
      </w:pPr>
      <w:r w:rsidRPr="007A6A0F">
        <w:rPr>
          <w:rStyle w:val="Strong"/>
          <w:rFonts w:asciiTheme="majorHAnsi" w:hAnsiTheme="majorHAnsi" w:cstheme="majorHAnsi"/>
          <w:sz w:val="26"/>
          <w:szCs w:val="26"/>
          <w:bdr w:val="none" w:sz="0" w:space="0" w:color="auto" w:frame="1"/>
        </w:rPr>
        <w:t xml:space="preserve"> </w:t>
      </w:r>
      <w:r w:rsidR="007A6A0F">
        <w:rPr>
          <w:rStyle w:val="Strong"/>
          <w:rFonts w:asciiTheme="majorHAnsi" w:hAnsiTheme="majorHAnsi" w:cstheme="majorHAnsi"/>
          <w:sz w:val="26"/>
          <w:szCs w:val="26"/>
          <w:bdr w:val="none" w:sz="0" w:space="0" w:color="auto" w:frame="1"/>
        </w:rPr>
        <w:t>5</w:t>
      </w:r>
      <w:r w:rsidR="00503C8E" w:rsidRPr="007A6A0F">
        <w:rPr>
          <w:rStyle w:val="Strong"/>
          <w:rFonts w:asciiTheme="majorHAnsi" w:hAnsiTheme="majorHAnsi" w:cstheme="majorHAnsi"/>
          <w:sz w:val="26"/>
          <w:szCs w:val="26"/>
          <w:bdr w:val="none" w:sz="0" w:space="0" w:color="auto" w:frame="1"/>
        </w:rPr>
        <w:t>. Nhiệm vụ, giải pháp</w:t>
      </w:r>
    </w:p>
    <w:p w:rsidR="00D57F55" w:rsidRPr="007A6A0F" w:rsidRDefault="007A6A0F" w:rsidP="002A7571">
      <w:pPr>
        <w:spacing w:before="120" w:after="0"/>
        <w:jc w:val="both"/>
        <w:rPr>
          <w:rFonts w:asciiTheme="majorHAnsi" w:hAnsiTheme="majorHAnsi" w:cstheme="majorHAnsi"/>
          <w:b/>
          <w:szCs w:val="26"/>
          <w:lang w:val="en-US"/>
        </w:rPr>
      </w:pPr>
      <w:r>
        <w:rPr>
          <w:rFonts w:asciiTheme="majorHAnsi" w:hAnsiTheme="majorHAnsi" w:cstheme="majorHAnsi"/>
          <w:b/>
          <w:szCs w:val="26"/>
          <w:lang w:val="en-US"/>
        </w:rPr>
        <w:t>5</w:t>
      </w:r>
      <w:r w:rsidR="00D57F55" w:rsidRPr="007A6A0F">
        <w:rPr>
          <w:rFonts w:asciiTheme="majorHAnsi" w:hAnsiTheme="majorHAnsi" w:cstheme="majorHAnsi"/>
          <w:b/>
          <w:szCs w:val="26"/>
          <w:lang w:val="en-US"/>
        </w:rPr>
        <w:t>.1. Nhiệm vụ</w:t>
      </w:r>
    </w:p>
    <w:p w:rsidR="00166616" w:rsidRPr="007A6A0F" w:rsidRDefault="00166616" w:rsidP="002A7571">
      <w:pPr>
        <w:spacing w:before="120" w:after="0"/>
        <w:ind w:firstLine="720"/>
        <w:jc w:val="both"/>
        <w:rPr>
          <w:rFonts w:asciiTheme="majorHAnsi" w:hAnsiTheme="majorHAnsi" w:cstheme="majorHAnsi"/>
          <w:szCs w:val="26"/>
          <w:lang w:val="en-US"/>
        </w:rPr>
      </w:pPr>
      <w:r w:rsidRPr="007A6A0F">
        <w:rPr>
          <w:rFonts w:asciiTheme="majorHAnsi" w:hAnsiTheme="majorHAnsi" w:cstheme="majorHAnsi"/>
          <w:szCs w:val="26"/>
          <w:lang w:val="en-US"/>
        </w:rPr>
        <w:t>Đẩy mạnh công tác tuyên truyền, nâng cao nhận thức và trách nhiệm của lãnh đạo trường, lãnh đạo khoa, giảng viên và nhân viên đối với việc phát triển  giáo dục thể chất và thể thao trường học.</w:t>
      </w:r>
    </w:p>
    <w:p w:rsidR="00CD13D5" w:rsidRPr="007A6A0F" w:rsidRDefault="004C44C4" w:rsidP="002A7571">
      <w:pPr>
        <w:spacing w:before="120" w:after="0"/>
        <w:ind w:firstLine="720"/>
        <w:jc w:val="both"/>
        <w:rPr>
          <w:rFonts w:asciiTheme="majorHAnsi" w:hAnsiTheme="majorHAnsi" w:cstheme="majorHAnsi"/>
          <w:szCs w:val="26"/>
          <w:lang w:val="en-US"/>
        </w:rPr>
      </w:pPr>
      <w:r w:rsidRPr="007A6A0F">
        <w:rPr>
          <w:rFonts w:asciiTheme="majorHAnsi" w:hAnsiTheme="majorHAnsi" w:cstheme="majorHAnsi"/>
          <w:szCs w:val="26"/>
          <w:lang w:val="en-US"/>
        </w:rPr>
        <w:t>Tổ Giáo dục Thể chất thực hiện chủ trương h</w:t>
      </w:r>
      <w:r w:rsidR="00CD13D5" w:rsidRPr="007A6A0F">
        <w:rPr>
          <w:rFonts w:asciiTheme="majorHAnsi" w:hAnsiTheme="majorHAnsi" w:cstheme="majorHAnsi"/>
          <w:szCs w:val="26"/>
        </w:rPr>
        <w:t>oàn thiện hệ thống giáo dục quốc dân theo hướng hệ thống giáo dục mở, học tập suốt đời và xây dựng xã hội học tậ</w:t>
      </w:r>
      <w:r w:rsidRPr="007A6A0F">
        <w:rPr>
          <w:rFonts w:asciiTheme="majorHAnsi" w:hAnsiTheme="majorHAnsi" w:cstheme="majorHAnsi"/>
          <w:szCs w:val="26"/>
        </w:rPr>
        <w:t>p</w:t>
      </w:r>
      <w:r w:rsidRPr="007A6A0F">
        <w:rPr>
          <w:rFonts w:asciiTheme="majorHAnsi" w:hAnsiTheme="majorHAnsi" w:cstheme="majorHAnsi"/>
          <w:szCs w:val="26"/>
          <w:lang w:val="en-US"/>
        </w:rPr>
        <w:t>, t</w:t>
      </w:r>
      <w:r w:rsidR="00CD13D5" w:rsidRPr="007A6A0F">
        <w:rPr>
          <w:rFonts w:asciiTheme="majorHAnsi" w:hAnsiTheme="majorHAnsi" w:cstheme="majorHAnsi"/>
          <w:szCs w:val="26"/>
        </w:rPr>
        <w:t xml:space="preserve">uyên truyền và nâng cao nhận thức việc phát triển </w:t>
      </w:r>
      <w:r w:rsidRPr="007A6A0F">
        <w:rPr>
          <w:rFonts w:asciiTheme="majorHAnsi" w:hAnsiTheme="majorHAnsi" w:cstheme="majorHAnsi"/>
          <w:szCs w:val="26"/>
          <w:lang w:val="en-US"/>
        </w:rPr>
        <w:t>giáo dục thể chất</w:t>
      </w:r>
      <w:r w:rsidR="00CD13D5" w:rsidRPr="007A6A0F">
        <w:rPr>
          <w:rFonts w:asciiTheme="majorHAnsi" w:hAnsiTheme="majorHAnsi" w:cstheme="majorHAnsi"/>
          <w:szCs w:val="26"/>
        </w:rPr>
        <w:t xml:space="preserve"> trong trường học.</w:t>
      </w:r>
    </w:p>
    <w:p w:rsidR="00E9190F" w:rsidRPr="007A6A0F" w:rsidRDefault="00E9190F" w:rsidP="002A7571">
      <w:pPr>
        <w:spacing w:before="120" w:after="0"/>
        <w:ind w:firstLine="720"/>
        <w:jc w:val="both"/>
        <w:rPr>
          <w:rFonts w:asciiTheme="majorHAnsi" w:hAnsiTheme="majorHAnsi" w:cstheme="majorHAnsi"/>
          <w:szCs w:val="26"/>
          <w:lang w:val="en-US"/>
        </w:rPr>
      </w:pPr>
      <w:r w:rsidRPr="007A6A0F">
        <w:rPr>
          <w:rFonts w:asciiTheme="majorHAnsi" w:hAnsiTheme="majorHAnsi" w:cstheme="majorHAnsi"/>
          <w:szCs w:val="26"/>
          <w:lang w:val="en-US"/>
        </w:rPr>
        <w:t xml:space="preserve">Tổ chức các hình thức dạy học môn giáo dục thể chất theo hình thức tích hợp nhiều hoạt động phát </w:t>
      </w:r>
      <w:r w:rsidR="0013194F" w:rsidRPr="007A6A0F">
        <w:rPr>
          <w:rFonts w:asciiTheme="majorHAnsi" w:hAnsiTheme="majorHAnsi" w:cstheme="majorHAnsi"/>
          <w:szCs w:val="26"/>
          <w:lang w:val="en-US"/>
        </w:rPr>
        <w:t>huy tính tự giác, khả năng tự học, tự rèn luyện của học sinh- sinh viên.</w:t>
      </w:r>
    </w:p>
    <w:p w:rsidR="00496103" w:rsidRPr="007A6A0F" w:rsidRDefault="00496103" w:rsidP="002A7571">
      <w:pPr>
        <w:spacing w:before="120" w:after="0"/>
        <w:ind w:firstLine="720"/>
        <w:jc w:val="both"/>
        <w:rPr>
          <w:rFonts w:asciiTheme="majorHAnsi" w:hAnsiTheme="majorHAnsi" w:cstheme="majorHAnsi"/>
          <w:szCs w:val="26"/>
          <w:lang w:val="en-US"/>
        </w:rPr>
      </w:pPr>
      <w:r w:rsidRPr="007A6A0F">
        <w:rPr>
          <w:rFonts w:asciiTheme="majorHAnsi" w:hAnsiTheme="majorHAnsi" w:cstheme="majorHAnsi"/>
          <w:szCs w:val="26"/>
          <w:lang w:val="en-US"/>
        </w:rPr>
        <w:lastRenderedPageBreak/>
        <w:t>Từng bước tổ chức việc dạy và học võ thuật cổ truyền Việt Nam trong trường học, đáp ứng theo triển khai Quyết định của Thủ tướng chính phủ phù hợp với điều kiện cơ sở vật chất của nhà trường</w:t>
      </w:r>
      <w:r w:rsidR="00F81436" w:rsidRPr="007A6A0F">
        <w:rPr>
          <w:rFonts w:asciiTheme="majorHAnsi" w:hAnsiTheme="majorHAnsi" w:cstheme="majorHAnsi"/>
          <w:szCs w:val="26"/>
          <w:lang w:val="en-US"/>
        </w:rPr>
        <w:t>.</w:t>
      </w:r>
    </w:p>
    <w:p w:rsidR="00D57F55" w:rsidRPr="007A6A0F" w:rsidRDefault="007A6A0F" w:rsidP="002A7571">
      <w:pPr>
        <w:spacing w:before="120" w:after="0"/>
        <w:jc w:val="both"/>
        <w:rPr>
          <w:rFonts w:asciiTheme="majorHAnsi" w:hAnsiTheme="majorHAnsi" w:cstheme="majorHAnsi"/>
          <w:b/>
          <w:szCs w:val="26"/>
          <w:lang w:val="en-US"/>
        </w:rPr>
      </w:pPr>
      <w:r>
        <w:rPr>
          <w:rFonts w:asciiTheme="majorHAnsi" w:hAnsiTheme="majorHAnsi" w:cstheme="majorHAnsi"/>
          <w:b/>
          <w:szCs w:val="26"/>
          <w:lang w:val="en-US"/>
        </w:rPr>
        <w:t>5</w:t>
      </w:r>
      <w:r w:rsidR="00D57F55" w:rsidRPr="007A6A0F">
        <w:rPr>
          <w:rFonts w:asciiTheme="majorHAnsi" w:hAnsiTheme="majorHAnsi" w:cstheme="majorHAnsi"/>
          <w:b/>
          <w:szCs w:val="26"/>
          <w:lang w:val="en-US"/>
        </w:rPr>
        <w:t>.2. Giải pháp</w:t>
      </w:r>
    </w:p>
    <w:p w:rsidR="00CD13D5" w:rsidRPr="007A6A0F" w:rsidRDefault="00D57F55" w:rsidP="002A7571">
      <w:pPr>
        <w:spacing w:before="120" w:after="0"/>
        <w:ind w:firstLine="720"/>
        <w:jc w:val="both"/>
        <w:rPr>
          <w:rFonts w:asciiTheme="majorHAnsi" w:hAnsiTheme="majorHAnsi" w:cstheme="majorHAnsi"/>
          <w:szCs w:val="26"/>
          <w:lang w:val="en-US"/>
        </w:rPr>
      </w:pPr>
      <w:r w:rsidRPr="007A6A0F">
        <w:rPr>
          <w:rFonts w:asciiTheme="majorHAnsi" w:hAnsiTheme="majorHAnsi" w:cstheme="majorHAnsi"/>
          <w:szCs w:val="26"/>
          <w:lang w:val="en-US"/>
        </w:rPr>
        <w:t xml:space="preserve">- </w:t>
      </w:r>
      <w:r w:rsidRPr="007A6A0F">
        <w:rPr>
          <w:rFonts w:asciiTheme="majorHAnsi" w:hAnsiTheme="majorHAnsi" w:cstheme="majorHAnsi"/>
          <w:szCs w:val="26"/>
        </w:rPr>
        <w:t xml:space="preserve">Các học phần </w:t>
      </w:r>
      <w:r w:rsidRPr="007A6A0F">
        <w:rPr>
          <w:rFonts w:asciiTheme="majorHAnsi" w:hAnsiTheme="majorHAnsi" w:cstheme="majorHAnsi"/>
          <w:szCs w:val="26"/>
          <w:lang w:val="en-US"/>
        </w:rPr>
        <w:t>giáo dục Thể chất</w:t>
      </w:r>
      <w:r w:rsidRPr="007A6A0F">
        <w:rPr>
          <w:rFonts w:asciiTheme="majorHAnsi" w:hAnsiTheme="majorHAnsi" w:cstheme="majorHAnsi"/>
          <w:szCs w:val="26"/>
        </w:rPr>
        <w:t xml:space="preserve"> được xây dựng có tính kế thừa và đạt được mục đích </w:t>
      </w:r>
      <w:r w:rsidRPr="007A6A0F">
        <w:rPr>
          <w:rFonts w:asciiTheme="majorHAnsi" w:hAnsiTheme="majorHAnsi" w:cstheme="majorHAnsi"/>
          <w:szCs w:val="26"/>
          <w:lang w:val="en-US"/>
        </w:rPr>
        <w:t>giáo dục thể chất</w:t>
      </w:r>
      <w:r w:rsidRPr="007A6A0F">
        <w:rPr>
          <w:rFonts w:asciiTheme="majorHAnsi" w:hAnsiTheme="majorHAnsi" w:cstheme="majorHAnsi"/>
          <w:szCs w:val="26"/>
        </w:rPr>
        <w:t xml:space="preserve"> cho người học.</w:t>
      </w:r>
      <w:r w:rsidRPr="007A6A0F">
        <w:rPr>
          <w:rFonts w:asciiTheme="majorHAnsi" w:hAnsiTheme="majorHAnsi" w:cstheme="majorHAnsi"/>
          <w:szCs w:val="26"/>
          <w:lang w:val="en-US"/>
        </w:rPr>
        <w:t xml:space="preserve"> </w:t>
      </w:r>
      <w:r w:rsidR="00CD13D5" w:rsidRPr="007A6A0F">
        <w:rPr>
          <w:rFonts w:asciiTheme="majorHAnsi" w:hAnsiTheme="majorHAnsi" w:cstheme="majorHAnsi"/>
          <w:szCs w:val="26"/>
        </w:rPr>
        <w:t xml:space="preserve">Công tác </w:t>
      </w:r>
      <w:r w:rsidR="004C44C4" w:rsidRPr="007A6A0F">
        <w:rPr>
          <w:rFonts w:asciiTheme="majorHAnsi" w:hAnsiTheme="majorHAnsi" w:cstheme="majorHAnsi"/>
          <w:szCs w:val="26"/>
          <w:lang w:val="en-US"/>
        </w:rPr>
        <w:t>giáo dục thể chất</w:t>
      </w:r>
      <w:r w:rsidR="00CD13D5" w:rsidRPr="007A6A0F">
        <w:rPr>
          <w:rFonts w:asciiTheme="majorHAnsi" w:hAnsiTheme="majorHAnsi" w:cstheme="majorHAnsi"/>
          <w:szCs w:val="26"/>
        </w:rPr>
        <w:t xml:space="preserve"> chính khoá </w:t>
      </w:r>
      <w:r w:rsidR="004C44C4" w:rsidRPr="007A6A0F">
        <w:rPr>
          <w:rFonts w:asciiTheme="majorHAnsi" w:hAnsiTheme="majorHAnsi" w:cstheme="majorHAnsi"/>
          <w:szCs w:val="26"/>
          <w:lang w:val="en-US"/>
        </w:rPr>
        <w:t>hướng tới</w:t>
      </w:r>
      <w:r w:rsidR="00CD13D5" w:rsidRPr="007A6A0F">
        <w:rPr>
          <w:rFonts w:asciiTheme="majorHAnsi" w:hAnsiTheme="majorHAnsi" w:cstheme="majorHAnsi"/>
          <w:szCs w:val="26"/>
        </w:rPr>
        <w:t xml:space="preserve"> đa dạng hoá các môn học tự chọn</w:t>
      </w:r>
      <w:r w:rsidR="004C44C4" w:rsidRPr="007A6A0F">
        <w:rPr>
          <w:rFonts w:asciiTheme="majorHAnsi" w:hAnsiTheme="majorHAnsi" w:cstheme="majorHAnsi"/>
          <w:szCs w:val="26"/>
          <w:lang w:val="en-US"/>
        </w:rPr>
        <w:t>.</w:t>
      </w:r>
    </w:p>
    <w:p w:rsidR="00CD13D5" w:rsidRPr="007A6A0F" w:rsidRDefault="00D57F55" w:rsidP="002A7571">
      <w:pPr>
        <w:spacing w:before="120" w:after="0"/>
        <w:ind w:firstLine="720"/>
        <w:jc w:val="both"/>
        <w:rPr>
          <w:rFonts w:asciiTheme="majorHAnsi" w:hAnsiTheme="majorHAnsi" w:cstheme="majorHAnsi"/>
          <w:szCs w:val="26"/>
        </w:rPr>
      </w:pPr>
      <w:r w:rsidRPr="007A6A0F">
        <w:rPr>
          <w:rFonts w:asciiTheme="majorHAnsi" w:hAnsiTheme="majorHAnsi" w:cstheme="majorHAnsi"/>
          <w:szCs w:val="26"/>
          <w:lang w:val="en-US"/>
        </w:rPr>
        <w:t xml:space="preserve">- </w:t>
      </w:r>
      <w:r w:rsidR="00CD13D5" w:rsidRPr="007A6A0F">
        <w:rPr>
          <w:rFonts w:asciiTheme="majorHAnsi" w:hAnsiTheme="majorHAnsi" w:cstheme="majorHAnsi"/>
          <w:szCs w:val="26"/>
        </w:rPr>
        <w:t xml:space="preserve">Công tác </w:t>
      </w:r>
      <w:r w:rsidRPr="007A6A0F">
        <w:rPr>
          <w:rFonts w:asciiTheme="majorHAnsi" w:hAnsiTheme="majorHAnsi" w:cstheme="majorHAnsi"/>
          <w:szCs w:val="26"/>
          <w:lang w:val="en-US"/>
        </w:rPr>
        <w:t>giáo dục Thể chất</w:t>
      </w:r>
      <w:r w:rsidR="00CD13D5" w:rsidRPr="007A6A0F">
        <w:rPr>
          <w:rFonts w:asciiTheme="majorHAnsi" w:hAnsiTheme="majorHAnsi" w:cstheme="majorHAnsi"/>
          <w:szCs w:val="26"/>
        </w:rPr>
        <w:t xml:space="preserve"> chính khoá</w:t>
      </w:r>
      <w:r w:rsidRPr="007A6A0F">
        <w:rPr>
          <w:rFonts w:asciiTheme="majorHAnsi" w:hAnsiTheme="majorHAnsi" w:cstheme="majorHAnsi"/>
          <w:szCs w:val="26"/>
          <w:lang w:val="en-US"/>
        </w:rPr>
        <w:t xml:space="preserve"> được triển khai thực hiện theo đúng quy định hiện hành và phân công giảng viên có đủ trình độ chuyên môn, đạt chuẩn, có tâm huyết với nghề nghiệp. </w:t>
      </w:r>
    </w:p>
    <w:p w:rsidR="004754A8" w:rsidRPr="007A6A0F" w:rsidRDefault="00D57F55" w:rsidP="002A7571">
      <w:pPr>
        <w:spacing w:before="120" w:after="0"/>
        <w:ind w:firstLine="720"/>
        <w:jc w:val="both"/>
        <w:rPr>
          <w:rFonts w:asciiTheme="majorHAnsi" w:hAnsiTheme="majorHAnsi" w:cstheme="majorHAnsi"/>
          <w:szCs w:val="26"/>
          <w:lang w:val="en-US"/>
        </w:rPr>
      </w:pPr>
      <w:r w:rsidRPr="007A6A0F">
        <w:rPr>
          <w:rFonts w:asciiTheme="majorHAnsi" w:hAnsiTheme="majorHAnsi" w:cstheme="majorHAnsi"/>
          <w:szCs w:val="26"/>
          <w:lang w:val="en-US"/>
        </w:rPr>
        <w:t xml:space="preserve">- </w:t>
      </w:r>
      <w:r w:rsidR="004754A8" w:rsidRPr="007A6A0F">
        <w:rPr>
          <w:rFonts w:asciiTheme="majorHAnsi" w:hAnsiTheme="majorHAnsi" w:cstheme="majorHAnsi"/>
          <w:szCs w:val="26"/>
          <w:lang w:val="en-US"/>
        </w:rPr>
        <w:t xml:space="preserve">Xây dựng chương trình môn học tự chọn </w:t>
      </w:r>
      <w:r w:rsidR="00046AB7" w:rsidRPr="007A6A0F">
        <w:rPr>
          <w:rFonts w:asciiTheme="majorHAnsi" w:hAnsiTheme="majorHAnsi" w:cstheme="majorHAnsi"/>
          <w:szCs w:val="26"/>
          <w:lang w:val="en-US"/>
        </w:rPr>
        <w:t xml:space="preserve">môn Cầu lông </w:t>
      </w:r>
      <w:r w:rsidR="004754A8" w:rsidRPr="007A6A0F">
        <w:rPr>
          <w:rFonts w:asciiTheme="majorHAnsi" w:hAnsiTheme="majorHAnsi" w:cstheme="majorHAnsi"/>
          <w:szCs w:val="26"/>
          <w:lang w:val="en-US"/>
        </w:rPr>
        <w:t xml:space="preserve">vào giờ học chính khóa. </w:t>
      </w:r>
    </w:p>
    <w:p w:rsidR="00046AB7" w:rsidRPr="007A6A0F" w:rsidRDefault="00046AB7" w:rsidP="002A7571">
      <w:pPr>
        <w:spacing w:before="120" w:after="0"/>
        <w:ind w:firstLine="720"/>
        <w:jc w:val="both"/>
        <w:rPr>
          <w:rFonts w:asciiTheme="majorHAnsi" w:hAnsiTheme="majorHAnsi" w:cstheme="majorHAnsi"/>
          <w:szCs w:val="26"/>
          <w:lang w:val="en-US"/>
        </w:rPr>
      </w:pPr>
      <w:r w:rsidRPr="007A6A0F">
        <w:rPr>
          <w:rFonts w:asciiTheme="majorHAnsi" w:hAnsiTheme="majorHAnsi" w:cstheme="majorHAnsi"/>
          <w:szCs w:val="26"/>
          <w:lang w:val="en-US"/>
        </w:rPr>
        <w:t>Thời lượng: 30 tiết</w:t>
      </w:r>
      <w:r w:rsidR="00FC403E" w:rsidRPr="007A6A0F">
        <w:rPr>
          <w:rFonts w:asciiTheme="majorHAnsi" w:hAnsiTheme="majorHAnsi" w:cstheme="majorHAnsi"/>
          <w:szCs w:val="26"/>
          <w:lang w:val="en-US"/>
        </w:rPr>
        <w:t>, h</w:t>
      </w:r>
      <w:r w:rsidRPr="007A6A0F">
        <w:rPr>
          <w:rFonts w:asciiTheme="majorHAnsi" w:hAnsiTheme="majorHAnsi" w:cstheme="majorHAnsi"/>
          <w:szCs w:val="26"/>
          <w:lang w:val="en-US"/>
        </w:rPr>
        <w:t>ọc trong giờ chính khóa</w:t>
      </w:r>
    </w:p>
    <w:p w:rsidR="00046AB7" w:rsidRPr="007A6A0F" w:rsidRDefault="00FC403E" w:rsidP="002A7571">
      <w:pPr>
        <w:spacing w:before="120" w:after="0"/>
        <w:ind w:firstLine="360"/>
        <w:jc w:val="both"/>
        <w:rPr>
          <w:rFonts w:asciiTheme="majorHAnsi" w:hAnsiTheme="majorHAnsi" w:cstheme="majorHAnsi"/>
          <w:szCs w:val="26"/>
          <w:lang w:val="en-US"/>
        </w:rPr>
      </w:pPr>
      <w:r w:rsidRPr="007A6A0F">
        <w:rPr>
          <w:rFonts w:asciiTheme="majorHAnsi" w:hAnsiTheme="majorHAnsi" w:cstheme="majorHAnsi"/>
          <w:szCs w:val="26"/>
          <w:lang w:val="en-US"/>
        </w:rPr>
        <w:t>Giảng viên</w:t>
      </w:r>
      <w:r w:rsidR="00046AB7" w:rsidRPr="007A6A0F">
        <w:rPr>
          <w:rFonts w:asciiTheme="majorHAnsi" w:hAnsiTheme="majorHAnsi" w:cstheme="majorHAnsi"/>
          <w:szCs w:val="26"/>
          <w:lang w:val="en-US"/>
        </w:rPr>
        <w:t xml:space="preserve"> chịu trách nhiệm chính: </w:t>
      </w:r>
    </w:p>
    <w:p w:rsidR="00046AB7" w:rsidRPr="007A6A0F" w:rsidRDefault="00046AB7" w:rsidP="002A7571">
      <w:pPr>
        <w:pStyle w:val="ListParagraph"/>
        <w:numPr>
          <w:ilvl w:val="0"/>
          <w:numId w:val="3"/>
        </w:numPr>
        <w:spacing w:before="120" w:after="0"/>
        <w:jc w:val="both"/>
        <w:rPr>
          <w:rFonts w:asciiTheme="majorHAnsi" w:hAnsiTheme="majorHAnsi" w:cstheme="majorHAnsi"/>
          <w:szCs w:val="26"/>
          <w:lang w:val="en-US"/>
        </w:rPr>
      </w:pPr>
      <w:r w:rsidRPr="007A6A0F">
        <w:rPr>
          <w:rFonts w:asciiTheme="majorHAnsi" w:hAnsiTheme="majorHAnsi" w:cstheme="majorHAnsi"/>
          <w:szCs w:val="26"/>
          <w:lang w:val="en-US"/>
        </w:rPr>
        <w:t>Cầu lông: Ông Lê Thái Hùng – Trưởng bộ môn</w:t>
      </w:r>
    </w:p>
    <w:p w:rsidR="00046AB7" w:rsidRPr="007A6A0F" w:rsidRDefault="00046AB7" w:rsidP="002A7571">
      <w:pPr>
        <w:pStyle w:val="ListParagraph"/>
        <w:numPr>
          <w:ilvl w:val="0"/>
          <w:numId w:val="3"/>
        </w:numPr>
        <w:spacing w:before="120" w:after="0"/>
        <w:jc w:val="both"/>
        <w:rPr>
          <w:rFonts w:asciiTheme="majorHAnsi" w:hAnsiTheme="majorHAnsi" w:cstheme="majorHAnsi"/>
          <w:szCs w:val="26"/>
          <w:lang w:val="en-US"/>
        </w:rPr>
      </w:pPr>
      <w:r w:rsidRPr="007A6A0F">
        <w:rPr>
          <w:rFonts w:asciiTheme="majorHAnsi" w:hAnsiTheme="majorHAnsi" w:cstheme="majorHAnsi"/>
          <w:szCs w:val="26"/>
          <w:lang w:val="en-US"/>
        </w:rPr>
        <w:t>Bóng bàn: Ông Nguyễn Phú Tân – Giảng viên</w:t>
      </w:r>
    </w:p>
    <w:p w:rsidR="00503C8E" w:rsidRPr="007A6A0F" w:rsidRDefault="007A6A0F" w:rsidP="002A7571">
      <w:pPr>
        <w:spacing w:before="120" w:after="0"/>
        <w:jc w:val="both"/>
        <w:rPr>
          <w:rStyle w:val="Strong"/>
          <w:rFonts w:asciiTheme="majorHAnsi" w:hAnsiTheme="majorHAnsi" w:cstheme="majorHAnsi"/>
          <w:szCs w:val="26"/>
          <w:bdr w:val="none" w:sz="0" w:space="0" w:color="auto" w:frame="1"/>
          <w:shd w:val="clear" w:color="auto" w:fill="FFFFFF"/>
          <w:lang w:val="en-US"/>
        </w:rPr>
      </w:pPr>
      <w:r>
        <w:rPr>
          <w:rStyle w:val="Strong"/>
          <w:rFonts w:asciiTheme="majorHAnsi" w:hAnsiTheme="majorHAnsi" w:cstheme="majorHAnsi"/>
          <w:szCs w:val="26"/>
          <w:bdr w:val="none" w:sz="0" w:space="0" w:color="auto" w:frame="1"/>
          <w:shd w:val="clear" w:color="auto" w:fill="FFFFFF"/>
          <w:lang w:val="en-US"/>
        </w:rPr>
        <w:t>6</w:t>
      </w:r>
      <w:r w:rsidR="00503C8E" w:rsidRPr="007A6A0F">
        <w:rPr>
          <w:rStyle w:val="Strong"/>
          <w:rFonts w:asciiTheme="majorHAnsi" w:hAnsiTheme="majorHAnsi" w:cstheme="majorHAnsi"/>
          <w:szCs w:val="26"/>
          <w:bdr w:val="none" w:sz="0" w:space="0" w:color="auto" w:frame="1"/>
          <w:shd w:val="clear" w:color="auto" w:fill="FFFFFF"/>
        </w:rPr>
        <w:t>. Đề xuất, kiến nghị:</w:t>
      </w:r>
      <w:r>
        <w:rPr>
          <w:rStyle w:val="Strong"/>
          <w:rFonts w:asciiTheme="majorHAnsi" w:hAnsiTheme="majorHAnsi" w:cstheme="majorHAnsi"/>
          <w:szCs w:val="26"/>
          <w:bdr w:val="none" w:sz="0" w:space="0" w:color="auto" w:frame="1"/>
          <w:shd w:val="clear" w:color="auto" w:fill="FFFFFF"/>
          <w:lang w:val="en-US"/>
        </w:rPr>
        <w:t xml:space="preserve">                 /</w:t>
      </w:r>
    </w:p>
    <w:p w:rsidR="00C27E40" w:rsidRPr="007A6A0F" w:rsidRDefault="007A6A0F" w:rsidP="002A7571">
      <w:pPr>
        <w:jc w:val="both"/>
        <w:rPr>
          <w:rFonts w:asciiTheme="majorHAnsi" w:hAnsiTheme="majorHAnsi" w:cstheme="majorHAnsi"/>
          <w:szCs w:val="26"/>
          <w:lang w:val="en-US"/>
        </w:rPr>
      </w:pPr>
      <w:r>
        <w:rPr>
          <w:rFonts w:asciiTheme="majorHAnsi" w:hAnsiTheme="majorHAnsi" w:cstheme="majorHAnsi"/>
          <w:szCs w:val="26"/>
          <w:lang w:val="en-US"/>
        </w:rPr>
        <w:t xml:space="preserve">              </w:t>
      </w:r>
    </w:p>
    <w:tbl>
      <w:tblPr>
        <w:tblW w:w="0" w:type="auto"/>
        <w:tblInd w:w="108" w:type="dxa"/>
        <w:tblLook w:val="04A0" w:firstRow="1" w:lastRow="0" w:firstColumn="1" w:lastColumn="0" w:noHBand="0" w:noVBand="1"/>
      </w:tblPr>
      <w:tblGrid>
        <w:gridCol w:w="6009"/>
        <w:gridCol w:w="3456"/>
      </w:tblGrid>
      <w:tr w:rsidR="00FA7518" w:rsidRPr="007A6A0F" w:rsidTr="00B45281">
        <w:tc>
          <w:tcPr>
            <w:tcW w:w="6237" w:type="dxa"/>
            <w:shd w:val="clear" w:color="auto" w:fill="auto"/>
          </w:tcPr>
          <w:p w:rsidR="00CF5047" w:rsidRPr="007A6A0F" w:rsidRDefault="00CF5047" w:rsidP="002A7571">
            <w:pPr>
              <w:spacing w:after="0" w:line="240" w:lineRule="auto"/>
              <w:ind w:firstLine="34"/>
              <w:jc w:val="both"/>
              <w:rPr>
                <w:rFonts w:asciiTheme="majorHAnsi" w:hAnsiTheme="majorHAnsi" w:cstheme="majorHAnsi"/>
                <w:b/>
                <w:sz w:val="24"/>
                <w:szCs w:val="24"/>
              </w:rPr>
            </w:pPr>
            <w:r w:rsidRPr="007A6A0F">
              <w:rPr>
                <w:rFonts w:asciiTheme="majorHAnsi" w:hAnsiTheme="majorHAnsi" w:cstheme="majorHAnsi"/>
                <w:b/>
                <w:i/>
                <w:sz w:val="24"/>
                <w:szCs w:val="24"/>
              </w:rPr>
              <w:t>Nơi nhận</w:t>
            </w:r>
            <w:r w:rsidRPr="007A6A0F">
              <w:rPr>
                <w:rFonts w:asciiTheme="majorHAnsi" w:hAnsiTheme="majorHAnsi" w:cstheme="majorHAnsi"/>
                <w:b/>
                <w:sz w:val="24"/>
                <w:szCs w:val="24"/>
              </w:rPr>
              <w:t xml:space="preserve">: </w:t>
            </w:r>
          </w:p>
          <w:p w:rsidR="002A7571" w:rsidRPr="007A6A0F" w:rsidRDefault="00CF5047" w:rsidP="002A7571">
            <w:pPr>
              <w:spacing w:after="0" w:line="240" w:lineRule="auto"/>
              <w:ind w:firstLine="34"/>
              <w:jc w:val="both"/>
              <w:rPr>
                <w:rFonts w:asciiTheme="majorHAnsi" w:hAnsiTheme="majorHAnsi" w:cstheme="majorHAnsi"/>
                <w:sz w:val="22"/>
                <w:lang w:val="en-US"/>
              </w:rPr>
            </w:pPr>
            <w:r w:rsidRPr="007A6A0F">
              <w:rPr>
                <w:rFonts w:asciiTheme="majorHAnsi" w:hAnsiTheme="majorHAnsi" w:cstheme="majorHAnsi"/>
                <w:sz w:val="22"/>
              </w:rPr>
              <w:t xml:space="preserve">- </w:t>
            </w:r>
            <w:r w:rsidR="002A7571" w:rsidRPr="007A6A0F">
              <w:rPr>
                <w:rFonts w:asciiTheme="majorHAnsi" w:hAnsiTheme="majorHAnsi" w:cstheme="majorHAnsi"/>
                <w:sz w:val="22"/>
                <w:lang w:val="en-US"/>
              </w:rPr>
              <w:t>SLĐTB&amp;XH (P.GDNN);</w:t>
            </w:r>
          </w:p>
          <w:p w:rsidR="00CF5047" w:rsidRPr="007A6A0F" w:rsidRDefault="002A7571" w:rsidP="002A7571">
            <w:pPr>
              <w:spacing w:after="0" w:line="240" w:lineRule="auto"/>
              <w:ind w:firstLine="34"/>
              <w:jc w:val="both"/>
              <w:rPr>
                <w:rFonts w:asciiTheme="majorHAnsi" w:hAnsiTheme="majorHAnsi" w:cstheme="majorHAnsi"/>
                <w:sz w:val="22"/>
              </w:rPr>
            </w:pPr>
            <w:r w:rsidRPr="007A6A0F">
              <w:rPr>
                <w:rFonts w:asciiTheme="majorHAnsi" w:hAnsiTheme="majorHAnsi" w:cstheme="majorHAnsi"/>
                <w:sz w:val="22"/>
                <w:lang w:val="en-US"/>
              </w:rPr>
              <w:t>- Ban Giám hiệu;</w:t>
            </w:r>
            <w:r w:rsidR="00CF5047" w:rsidRPr="007A6A0F">
              <w:rPr>
                <w:rFonts w:asciiTheme="majorHAnsi" w:hAnsiTheme="majorHAnsi" w:cstheme="majorHAnsi"/>
                <w:sz w:val="22"/>
              </w:rPr>
              <w:t xml:space="preserve"> </w:t>
            </w:r>
          </w:p>
          <w:p w:rsidR="00CF5047" w:rsidRPr="007A6A0F" w:rsidRDefault="00CF5047" w:rsidP="002A7571">
            <w:pPr>
              <w:spacing w:after="0" w:line="240" w:lineRule="auto"/>
              <w:ind w:firstLine="34"/>
              <w:jc w:val="both"/>
              <w:rPr>
                <w:rFonts w:asciiTheme="majorHAnsi" w:hAnsiTheme="majorHAnsi" w:cstheme="majorHAnsi"/>
                <w:bCs/>
                <w:szCs w:val="26"/>
                <w:lang w:val="en-US"/>
              </w:rPr>
            </w:pPr>
            <w:r w:rsidRPr="007A6A0F">
              <w:rPr>
                <w:rFonts w:asciiTheme="majorHAnsi" w:hAnsiTheme="majorHAnsi" w:cstheme="majorHAnsi"/>
                <w:sz w:val="22"/>
              </w:rPr>
              <w:t xml:space="preserve">- Lưu: </w:t>
            </w:r>
            <w:r w:rsidR="002A7571" w:rsidRPr="007A6A0F">
              <w:rPr>
                <w:rFonts w:asciiTheme="majorHAnsi" w:hAnsiTheme="majorHAnsi" w:cstheme="majorHAnsi"/>
                <w:sz w:val="22"/>
                <w:lang w:val="en-US"/>
              </w:rPr>
              <w:t>VT, P.TS-ĐT.</w:t>
            </w:r>
            <w:r w:rsidRPr="007A6A0F">
              <w:rPr>
                <w:rFonts w:asciiTheme="majorHAnsi" w:hAnsiTheme="majorHAnsi" w:cstheme="majorHAnsi"/>
                <w:szCs w:val="26"/>
                <w:lang w:val="en-US"/>
              </w:rPr>
              <w:t xml:space="preserve"> </w:t>
            </w:r>
          </w:p>
        </w:tc>
        <w:tc>
          <w:tcPr>
            <w:tcW w:w="3559" w:type="dxa"/>
            <w:shd w:val="clear" w:color="auto" w:fill="auto"/>
          </w:tcPr>
          <w:p w:rsidR="00CF5047" w:rsidRPr="007A6A0F" w:rsidRDefault="005034E6" w:rsidP="005034E6">
            <w:pPr>
              <w:pStyle w:val="BodyText"/>
              <w:tabs>
                <w:tab w:val="left" w:pos="0"/>
              </w:tabs>
              <w:spacing w:before="120"/>
              <w:rPr>
                <w:rFonts w:asciiTheme="majorHAnsi" w:hAnsiTheme="majorHAnsi" w:cstheme="majorHAnsi"/>
                <w:bCs/>
                <w:sz w:val="26"/>
                <w:szCs w:val="26"/>
              </w:rPr>
            </w:pPr>
            <w:r w:rsidRPr="007A6A0F">
              <w:rPr>
                <w:rFonts w:asciiTheme="majorHAnsi" w:hAnsiTheme="majorHAnsi" w:cstheme="majorHAnsi"/>
                <w:b/>
                <w:sz w:val="26"/>
                <w:szCs w:val="26"/>
              </w:rPr>
              <w:t xml:space="preserve">HIỆU </w:t>
            </w:r>
            <w:r w:rsidR="00CF5047" w:rsidRPr="007A6A0F">
              <w:rPr>
                <w:rFonts w:asciiTheme="majorHAnsi" w:hAnsiTheme="majorHAnsi" w:cstheme="majorHAnsi"/>
                <w:b/>
                <w:sz w:val="26"/>
                <w:szCs w:val="26"/>
              </w:rPr>
              <w:t xml:space="preserve">TRƯỞNG </w:t>
            </w:r>
          </w:p>
        </w:tc>
      </w:tr>
    </w:tbl>
    <w:p w:rsidR="00CF5047" w:rsidRPr="007A6A0F" w:rsidRDefault="00CF5047" w:rsidP="002A7571">
      <w:pPr>
        <w:pStyle w:val="ListParagraph"/>
        <w:ind w:left="1080"/>
        <w:jc w:val="both"/>
        <w:rPr>
          <w:rFonts w:asciiTheme="majorHAnsi" w:hAnsiTheme="majorHAnsi" w:cstheme="majorHAnsi"/>
          <w:szCs w:val="26"/>
          <w:lang w:val="en-US"/>
        </w:rPr>
      </w:pPr>
    </w:p>
    <w:p w:rsidR="00297FD5" w:rsidRPr="007A6A0F" w:rsidRDefault="00297FD5" w:rsidP="002A7571">
      <w:pPr>
        <w:jc w:val="both"/>
        <w:rPr>
          <w:rFonts w:asciiTheme="majorHAnsi" w:hAnsiTheme="majorHAnsi" w:cstheme="majorHAnsi"/>
          <w:szCs w:val="26"/>
        </w:rPr>
      </w:pPr>
    </w:p>
    <w:p w:rsidR="006C267B" w:rsidRPr="007A6A0F" w:rsidRDefault="006C267B" w:rsidP="002A7571">
      <w:pPr>
        <w:jc w:val="both"/>
        <w:rPr>
          <w:rFonts w:asciiTheme="majorHAnsi" w:hAnsiTheme="majorHAnsi" w:cstheme="majorHAnsi"/>
          <w:szCs w:val="26"/>
        </w:rPr>
      </w:pPr>
    </w:p>
    <w:p w:rsidR="006C267B" w:rsidRPr="007A6A0F" w:rsidRDefault="006C267B" w:rsidP="00E87D84">
      <w:pPr>
        <w:rPr>
          <w:rFonts w:asciiTheme="majorHAnsi" w:hAnsiTheme="majorHAnsi" w:cstheme="majorHAnsi"/>
          <w:szCs w:val="26"/>
        </w:rPr>
      </w:pPr>
    </w:p>
    <w:p w:rsidR="006C267B" w:rsidRPr="007A6A0F" w:rsidRDefault="006C267B" w:rsidP="00E87D84">
      <w:pPr>
        <w:rPr>
          <w:rFonts w:asciiTheme="majorHAnsi" w:hAnsiTheme="majorHAnsi" w:cstheme="majorHAnsi"/>
          <w:szCs w:val="26"/>
        </w:rPr>
      </w:pPr>
    </w:p>
    <w:sectPr w:rsidR="006C267B" w:rsidRPr="007A6A0F" w:rsidSect="0013194F">
      <w:pgSz w:w="11906" w:h="16838"/>
      <w:pgMar w:top="1138" w:right="850" w:bottom="1138" w:left="1699"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Helve">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842BE5"/>
    <w:multiLevelType w:val="hybridMultilevel"/>
    <w:tmpl w:val="8D322756"/>
    <w:lvl w:ilvl="0" w:tplc="B6A6791C">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2B0D44CD"/>
    <w:multiLevelType w:val="hybridMultilevel"/>
    <w:tmpl w:val="15549058"/>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A242CA8"/>
    <w:multiLevelType w:val="multilevel"/>
    <w:tmpl w:val="B1B854C2"/>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3C4C6496"/>
    <w:multiLevelType w:val="hybridMultilevel"/>
    <w:tmpl w:val="1CD467FA"/>
    <w:lvl w:ilvl="0" w:tplc="A92EDC68">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73817BE7"/>
    <w:multiLevelType w:val="hybridMultilevel"/>
    <w:tmpl w:val="14FC5328"/>
    <w:lvl w:ilvl="0" w:tplc="0414BD92">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B9027DC"/>
    <w:multiLevelType w:val="hybridMultilevel"/>
    <w:tmpl w:val="D9507E02"/>
    <w:lvl w:ilvl="0" w:tplc="22DA868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4"/>
  </w:num>
  <w:num w:numId="4">
    <w:abstractNumId w:val="2"/>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FEC"/>
    <w:rsid w:val="00003E96"/>
    <w:rsid w:val="000350A4"/>
    <w:rsid w:val="00046AB7"/>
    <w:rsid w:val="00073DCA"/>
    <w:rsid w:val="00074E44"/>
    <w:rsid w:val="000D0C4C"/>
    <w:rsid w:val="000D51FB"/>
    <w:rsid w:val="0010573A"/>
    <w:rsid w:val="0011129D"/>
    <w:rsid w:val="0013194F"/>
    <w:rsid w:val="00133323"/>
    <w:rsid w:val="00166616"/>
    <w:rsid w:val="00173544"/>
    <w:rsid w:val="00180B88"/>
    <w:rsid w:val="00186C85"/>
    <w:rsid w:val="001C2189"/>
    <w:rsid w:val="001C5021"/>
    <w:rsid w:val="001E6F71"/>
    <w:rsid w:val="00204FC3"/>
    <w:rsid w:val="0025064F"/>
    <w:rsid w:val="0029304A"/>
    <w:rsid w:val="00297FD5"/>
    <w:rsid w:val="002A4EBA"/>
    <w:rsid w:val="002A7571"/>
    <w:rsid w:val="00330F8C"/>
    <w:rsid w:val="003F0C2F"/>
    <w:rsid w:val="003F634E"/>
    <w:rsid w:val="003F6C43"/>
    <w:rsid w:val="003F74C0"/>
    <w:rsid w:val="00455964"/>
    <w:rsid w:val="004754A8"/>
    <w:rsid w:val="00496103"/>
    <w:rsid w:val="004C44C4"/>
    <w:rsid w:val="004E155E"/>
    <w:rsid w:val="005024BC"/>
    <w:rsid w:val="005034E6"/>
    <w:rsid w:val="00503C8E"/>
    <w:rsid w:val="00527DC6"/>
    <w:rsid w:val="005464F8"/>
    <w:rsid w:val="00560A95"/>
    <w:rsid w:val="00564DAA"/>
    <w:rsid w:val="00575E6F"/>
    <w:rsid w:val="00593AAA"/>
    <w:rsid w:val="005C5D65"/>
    <w:rsid w:val="005E6F05"/>
    <w:rsid w:val="0061334F"/>
    <w:rsid w:val="00616E11"/>
    <w:rsid w:val="00660353"/>
    <w:rsid w:val="00671AEE"/>
    <w:rsid w:val="00683E97"/>
    <w:rsid w:val="006C07F9"/>
    <w:rsid w:val="006C267B"/>
    <w:rsid w:val="006E1B6B"/>
    <w:rsid w:val="00787B67"/>
    <w:rsid w:val="007A5129"/>
    <w:rsid w:val="007A6A0F"/>
    <w:rsid w:val="007C657A"/>
    <w:rsid w:val="00817B31"/>
    <w:rsid w:val="00840C53"/>
    <w:rsid w:val="008709AE"/>
    <w:rsid w:val="00895AD4"/>
    <w:rsid w:val="008B4DC4"/>
    <w:rsid w:val="008F0286"/>
    <w:rsid w:val="0094407F"/>
    <w:rsid w:val="009B55C5"/>
    <w:rsid w:val="009D154E"/>
    <w:rsid w:val="00A246D3"/>
    <w:rsid w:val="00A33141"/>
    <w:rsid w:val="00A71D53"/>
    <w:rsid w:val="00A75E70"/>
    <w:rsid w:val="00A820FD"/>
    <w:rsid w:val="00AA3260"/>
    <w:rsid w:val="00AD2170"/>
    <w:rsid w:val="00B65FD5"/>
    <w:rsid w:val="00B725CB"/>
    <w:rsid w:val="00B84559"/>
    <w:rsid w:val="00BA3A79"/>
    <w:rsid w:val="00BE2FEC"/>
    <w:rsid w:val="00C25D6B"/>
    <w:rsid w:val="00C27E40"/>
    <w:rsid w:val="00C57DF8"/>
    <w:rsid w:val="00C70CD9"/>
    <w:rsid w:val="00CA2D63"/>
    <w:rsid w:val="00CB650D"/>
    <w:rsid w:val="00CD095D"/>
    <w:rsid w:val="00CD13D5"/>
    <w:rsid w:val="00CD7D56"/>
    <w:rsid w:val="00CF5047"/>
    <w:rsid w:val="00D54E15"/>
    <w:rsid w:val="00D57F55"/>
    <w:rsid w:val="00D75058"/>
    <w:rsid w:val="00DA533C"/>
    <w:rsid w:val="00E25CC0"/>
    <w:rsid w:val="00E6422E"/>
    <w:rsid w:val="00E650AF"/>
    <w:rsid w:val="00E87D84"/>
    <w:rsid w:val="00E9190F"/>
    <w:rsid w:val="00EA1135"/>
    <w:rsid w:val="00EC0901"/>
    <w:rsid w:val="00ED454F"/>
    <w:rsid w:val="00ED759E"/>
    <w:rsid w:val="00EE2294"/>
    <w:rsid w:val="00F43B33"/>
    <w:rsid w:val="00F478AD"/>
    <w:rsid w:val="00F73D11"/>
    <w:rsid w:val="00F81436"/>
    <w:rsid w:val="00F939BC"/>
    <w:rsid w:val="00F93DED"/>
    <w:rsid w:val="00FA7518"/>
    <w:rsid w:val="00FB3D8F"/>
    <w:rsid w:val="00FC403E"/>
    <w:rsid w:val="00FC691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6C07F9"/>
    <w:pPr>
      <w:keepNext/>
      <w:spacing w:after="0" w:line="240" w:lineRule="auto"/>
      <w:jc w:val="both"/>
      <w:outlineLvl w:val="0"/>
    </w:pPr>
    <w:rPr>
      <w:rFonts w:ascii="VNI-Helve" w:eastAsia="Times New Roman" w:hAnsi="VNI-Helve" w:cs="Times New Roman"/>
      <w:b/>
      <w:bCs/>
      <w:iCs/>
      <w:sz w:val="24"/>
      <w:szCs w:val="26"/>
      <w:u w:val="single"/>
      <w:lang w:val="en-US"/>
    </w:rPr>
  </w:style>
  <w:style w:type="paragraph" w:styleId="Heading2">
    <w:name w:val="heading 2"/>
    <w:basedOn w:val="Normal"/>
    <w:next w:val="Normal"/>
    <w:link w:val="Heading2Char"/>
    <w:qFormat/>
    <w:rsid w:val="006C07F9"/>
    <w:pPr>
      <w:keepNext/>
      <w:spacing w:after="0" w:line="240" w:lineRule="auto"/>
      <w:ind w:left="360"/>
      <w:jc w:val="both"/>
      <w:outlineLvl w:val="1"/>
    </w:pPr>
    <w:rPr>
      <w:rFonts w:ascii="VNI-Helve" w:eastAsia="Times New Roman" w:hAnsi="VNI-Helve" w:cs="Times New Roman"/>
      <w:b/>
      <w:bCs/>
      <w:iCs/>
      <w:sz w:val="24"/>
      <w:szCs w:val="26"/>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267B"/>
    <w:pPr>
      <w:ind w:left="720"/>
      <w:contextualSpacing/>
    </w:pPr>
  </w:style>
  <w:style w:type="paragraph" w:styleId="BalloonText">
    <w:name w:val="Balloon Text"/>
    <w:basedOn w:val="Normal"/>
    <w:link w:val="BalloonTextChar"/>
    <w:uiPriority w:val="99"/>
    <w:semiHidden/>
    <w:unhideWhenUsed/>
    <w:rsid w:val="009D15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154E"/>
    <w:rPr>
      <w:rFonts w:ascii="Tahoma" w:hAnsi="Tahoma" w:cs="Tahoma"/>
      <w:sz w:val="16"/>
      <w:szCs w:val="16"/>
    </w:rPr>
  </w:style>
  <w:style w:type="character" w:customStyle="1" w:styleId="Heading1Char">
    <w:name w:val="Heading 1 Char"/>
    <w:basedOn w:val="DefaultParagraphFont"/>
    <w:link w:val="Heading1"/>
    <w:rsid w:val="006C07F9"/>
    <w:rPr>
      <w:rFonts w:ascii="VNI-Helve" w:eastAsia="Times New Roman" w:hAnsi="VNI-Helve" w:cs="Times New Roman"/>
      <w:b/>
      <w:bCs/>
      <w:iCs/>
      <w:sz w:val="24"/>
      <w:szCs w:val="26"/>
      <w:u w:val="single"/>
      <w:lang w:val="en-US"/>
    </w:rPr>
  </w:style>
  <w:style w:type="character" w:customStyle="1" w:styleId="Heading2Char">
    <w:name w:val="Heading 2 Char"/>
    <w:basedOn w:val="DefaultParagraphFont"/>
    <w:link w:val="Heading2"/>
    <w:rsid w:val="006C07F9"/>
    <w:rPr>
      <w:rFonts w:ascii="VNI-Helve" w:eastAsia="Times New Roman" w:hAnsi="VNI-Helve" w:cs="Times New Roman"/>
      <w:b/>
      <w:bCs/>
      <w:iCs/>
      <w:sz w:val="24"/>
      <w:szCs w:val="26"/>
      <w:u w:val="single"/>
      <w:lang w:val="en-US"/>
    </w:rPr>
  </w:style>
  <w:style w:type="paragraph" w:styleId="NormalWeb">
    <w:name w:val="Normal (Web)"/>
    <w:basedOn w:val="Normal"/>
    <w:uiPriority w:val="99"/>
    <w:unhideWhenUsed/>
    <w:rsid w:val="00503C8E"/>
    <w:pPr>
      <w:spacing w:before="100" w:beforeAutospacing="1" w:after="100" w:afterAutospacing="1" w:line="240" w:lineRule="auto"/>
    </w:pPr>
    <w:rPr>
      <w:rFonts w:eastAsia="Times New Roman" w:cs="Times New Roman"/>
      <w:sz w:val="24"/>
      <w:szCs w:val="24"/>
      <w:lang w:val="en-US"/>
    </w:rPr>
  </w:style>
  <w:style w:type="character" w:styleId="Strong">
    <w:name w:val="Strong"/>
    <w:basedOn w:val="DefaultParagraphFont"/>
    <w:uiPriority w:val="22"/>
    <w:qFormat/>
    <w:rsid w:val="00503C8E"/>
    <w:rPr>
      <w:b/>
      <w:bCs/>
    </w:rPr>
  </w:style>
  <w:style w:type="paragraph" w:styleId="BodyText">
    <w:name w:val="Body Text"/>
    <w:basedOn w:val="Normal"/>
    <w:link w:val="BodyTextChar"/>
    <w:rsid w:val="00CF5047"/>
    <w:pPr>
      <w:spacing w:after="0" w:line="240" w:lineRule="auto"/>
      <w:jc w:val="both"/>
    </w:pPr>
    <w:rPr>
      <w:rFonts w:ascii=".VnTime" w:eastAsia="Calibri" w:hAnsi=".VnTime" w:cs="Times New Roman"/>
      <w:sz w:val="28"/>
      <w:szCs w:val="20"/>
      <w:lang w:val="en-US"/>
    </w:rPr>
  </w:style>
  <w:style w:type="character" w:customStyle="1" w:styleId="BodyTextChar">
    <w:name w:val="Body Text Char"/>
    <w:basedOn w:val="DefaultParagraphFont"/>
    <w:link w:val="BodyText"/>
    <w:rsid w:val="00CF5047"/>
    <w:rPr>
      <w:rFonts w:ascii=".VnTime" w:eastAsia="Calibri" w:hAnsi=".VnTime" w:cs="Times New Roman"/>
      <w:sz w:val="28"/>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6C07F9"/>
    <w:pPr>
      <w:keepNext/>
      <w:spacing w:after="0" w:line="240" w:lineRule="auto"/>
      <w:jc w:val="both"/>
      <w:outlineLvl w:val="0"/>
    </w:pPr>
    <w:rPr>
      <w:rFonts w:ascii="VNI-Helve" w:eastAsia="Times New Roman" w:hAnsi="VNI-Helve" w:cs="Times New Roman"/>
      <w:b/>
      <w:bCs/>
      <w:iCs/>
      <w:sz w:val="24"/>
      <w:szCs w:val="26"/>
      <w:u w:val="single"/>
      <w:lang w:val="en-US"/>
    </w:rPr>
  </w:style>
  <w:style w:type="paragraph" w:styleId="Heading2">
    <w:name w:val="heading 2"/>
    <w:basedOn w:val="Normal"/>
    <w:next w:val="Normal"/>
    <w:link w:val="Heading2Char"/>
    <w:qFormat/>
    <w:rsid w:val="006C07F9"/>
    <w:pPr>
      <w:keepNext/>
      <w:spacing w:after="0" w:line="240" w:lineRule="auto"/>
      <w:ind w:left="360"/>
      <w:jc w:val="both"/>
      <w:outlineLvl w:val="1"/>
    </w:pPr>
    <w:rPr>
      <w:rFonts w:ascii="VNI-Helve" w:eastAsia="Times New Roman" w:hAnsi="VNI-Helve" w:cs="Times New Roman"/>
      <w:b/>
      <w:bCs/>
      <w:iCs/>
      <w:sz w:val="24"/>
      <w:szCs w:val="26"/>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267B"/>
    <w:pPr>
      <w:ind w:left="720"/>
      <w:contextualSpacing/>
    </w:pPr>
  </w:style>
  <w:style w:type="paragraph" w:styleId="BalloonText">
    <w:name w:val="Balloon Text"/>
    <w:basedOn w:val="Normal"/>
    <w:link w:val="BalloonTextChar"/>
    <w:uiPriority w:val="99"/>
    <w:semiHidden/>
    <w:unhideWhenUsed/>
    <w:rsid w:val="009D15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154E"/>
    <w:rPr>
      <w:rFonts w:ascii="Tahoma" w:hAnsi="Tahoma" w:cs="Tahoma"/>
      <w:sz w:val="16"/>
      <w:szCs w:val="16"/>
    </w:rPr>
  </w:style>
  <w:style w:type="character" w:customStyle="1" w:styleId="Heading1Char">
    <w:name w:val="Heading 1 Char"/>
    <w:basedOn w:val="DefaultParagraphFont"/>
    <w:link w:val="Heading1"/>
    <w:rsid w:val="006C07F9"/>
    <w:rPr>
      <w:rFonts w:ascii="VNI-Helve" w:eastAsia="Times New Roman" w:hAnsi="VNI-Helve" w:cs="Times New Roman"/>
      <w:b/>
      <w:bCs/>
      <w:iCs/>
      <w:sz w:val="24"/>
      <w:szCs w:val="26"/>
      <w:u w:val="single"/>
      <w:lang w:val="en-US"/>
    </w:rPr>
  </w:style>
  <w:style w:type="character" w:customStyle="1" w:styleId="Heading2Char">
    <w:name w:val="Heading 2 Char"/>
    <w:basedOn w:val="DefaultParagraphFont"/>
    <w:link w:val="Heading2"/>
    <w:rsid w:val="006C07F9"/>
    <w:rPr>
      <w:rFonts w:ascii="VNI-Helve" w:eastAsia="Times New Roman" w:hAnsi="VNI-Helve" w:cs="Times New Roman"/>
      <w:b/>
      <w:bCs/>
      <w:iCs/>
      <w:sz w:val="24"/>
      <w:szCs w:val="26"/>
      <w:u w:val="single"/>
      <w:lang w:val="en-US"/>
    </w:rPr>
  </w:style>
  <w:style w:type="paragraph" w:styleId="NormalWeb">
    <w:name w:val="Normal (Web)"/>
    <w:basedOn w:val="Normal"/>
    <w:uiPriority w:val="99"/>
    <w:unhideWhenUsed/>
    <w:rsid w:val="00503C8E"/>
    <w:pPr>
      <w:spacing w:before="100" w:beforeAutospacing="1" w:after="100" w:afterAutospacing="1" w:line="240" w:lineRule="auto"/>
    </w:pPr>
    <w:rPr>
      <w:rFonts w:eastAsia="Times New Roman" w:cs="Times New Roman"/>
      <w:sz w:val="24"/>
      <w:szCs w:val="24"/>
      <w:lang w:val="en-US"/>
    </w:rPr>
  </w:style>
  <w:style w:type="character" w:styleId="Strong">
    <w:name w:val="Strong"/>
    <w:basedOn w:val="DefaultParagraphFont"/>
    <w:uiPriority w:val="22"/>
    <w:qFormat/>
    <w:rsid w:val="00503C8E"/>
    <w:rPr>
      <w:b/>
      <w:bCs/>
    </w:rPr>
  </w:style>
  <w:style w:type="paragraph" w:styleId="BodyText">
    <w:name w:val="Body Text"/>
    <w:basedOn w:val="Normal"/>
    <w:link w:val="BodyTextChar"/>
    <w:rsid w:val="00CF5047"/>
    <w:pPr>
      <w:spacing w:after="0" w:line="240" w:lineRule="auto"/>
      <w:jc w:val="both"/>
    </w:pPr>
    <w:rPr>
      <w:rFonts w:ascii=".VnTime" w:eastAsia="Calibri" w:hAnsi=".VnTime" w:cs="Times New Roman"/>
      <w:sz w:val="28"/>
      <w:szCs w:val="20"/>
      <w:lang w:val="en-US"/>
    </w:rPr>
  </w:style>
  <w:style w:type="character" w:customStyle="1" w:styleId="BodyTextChar">
    <w:name w:val="Body Text Char"/>
    <w:basedOn w:val="DefaultParagraphFont"/>
    <w:link w:val="BodyText"/>
    <w:rsid w:val="00CF5047"/>
    <w:rPr>
      <w:rFonts w:ascii=".VnTime" w:eastAsia="Calibri" w:hAnsi=".VnTime" w:cs="Times New Roman"/>
      <w:sz w:val="28"/>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8611284">
      <w:bodyDiv w:val="1"/>
      <w:marLeft w:val="0"/>
      <w:marRight w:val="0"/>
      <w:marTop w:val="0"/>
      <w:marBottom w:val="0"/>
      <w:divBdr>
        <w:top w:val="none" w:sz="0" w:space="0" w:color="auto"/>
        <w:left w:val="none" w:sz="0" w:space="0" w:color="auto"/>
        <w:bottom w:val="none" w:sz="0" w:space="0" w:color="auto"/>
        <w:right w:val="none" w:sz="0" w:space="0" w:color="auto"/>
      </w:divBdr>
    </w:div>
    <w:div w:id="2094665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E05A07-1462-4573-B4F8-4CA562C30E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310</TotalTime>
  <Pages>4</Pages>
  <Words>1297</Words>
  <Characters>7394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Thay-Tan</cp:lastModifiedBy>
  <cp:revision>69</cp:revision>
  <dcterms:created xsi:type="dcterms:W3CDTF">2019-11-28T12:08:00Z</dcterms:created>
  <dcterms:modified xsi:type="dcterms:W3CDTF">2019-11-30T09:00:00Z</dcterms:modified>
</cp:coreProperties>
</file>